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E8D" w:rsidRDefault="00576E8D" w:rsidP="0090267E">
      <w:pPr>
        <w:contextualSpacing/>
        <w:jc w:val="center"/>
        <w:rPr>
          <w:b/>
          <w:sz w:val="32"/>
          <w:szCs w:val="32"/>
          <w:u w:val="single"/>
        </w:rPr>
      </w:pPr>
      <w:r w:rsidRPr="00BB74F9">
        <w:rPr>
          <w:b/>
          <w:sz w:val="32"/>
          <w:szCs w:val="32"/>
          <w:u w:val="single"/>
        </w:rPr>
        <w:t>ОБЩИНСКИ СЪВЕТ – ХИТРИНО, ОБЛАСТ ШУМЕН</w:t>
      </w:r>
    </w:p>
    <w:p w:rsidR="0018371A" w:rsidRPr="006C389F" w:rsidRDefault="0018371A" w:rsidP="0090267E">
      <w:pPr>
        <w:contextualSpacing/>
        <w:jc w:val="center"/>
        <w:rPr>
          <w:b/>
          <w:sz w:val="32"/>
          <w:szCs w:val="32"/>
          <w:u w:val="single"/>
        </w:rPr>
      </w:pPr>
    </w:p>
    <w:p w:rsidR="00576E8D" w:rsidRDefault="00576E8D" w:rsidP="00576E8D">
      <w:pPr>
        <w:contextualSpacing/>
        <w:jc w:val="center"/>
        <w:rPr>
          <w:b/>
          <w:sz w:val="28"/>
          <w:szCs w:val="28"/>
        </w:rPr>
      </w:pPr>
      <w:r w:rsidRPr="00BB74F9">
        <w:rPr>
          <w:b/>
          <w:sz w:val="28"/>
          <w:szCs w:val="28"/>
        </w:rPr>
        <w:t>П Р О Т О К О Л</w:t>
      </w:r>
    </w:p>
    <w:p w:rsidR="00576E8D" w:rsidRPr="00BB74F9" w:rsidRDefault="00FA7673" w:rsidP="00576E8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 2</w:t>
      </w:r>
      <w:r w:rsidR="0059315F">
        <w:rPr>
          <w:b/>
          <w:sz w:val="28"/>
          <w:szCs w:val="28"/>
        </w:rPr>
        <w:t>/08.03.2018 год.</w:t>
      </w:r>
    </w:p>
    <w:p w:rsidR="00576E8D" w:rsidRPr="0018371A" w:rsidRDefault="00FA7673" w:rsidP="0018371A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 16</w:t>
      </w:r>
      <w:r w:rsidR="00576E8D">
        <w:rPr>
          <w:sz w:val="24"/>
          <w:szCs w:val="24"/>
        </w:rPr>
        <w:t xml:space="preserve"> </w:t>
      </w:r>
      <w:r w:rsidR="00576E8D"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шест</w:t>
      </w:r>
      <w:r w:rsidR="00576E8D">
        <w:rPr>
          <w:sz w:val="24"/>
          <w:szCs w:val="24"/>
        </w:rPr>
        <w:t>надесет</w:t>
      </w:r>
      <w:r w:rsidR="00576E8D">
        <w:rPr>
          <w:sz w:val="24"/>
          <w:szCs w:val="24"/>
          <w:lang w:val="en-US"/>
        </w:rPr>
        <w:t>)</w:t>
      </w:r>
      <w:r w:rsidR="00576E8D">
        <w:rPr>
          <w:sz w:val="24"/>
          <w:szCs w:val="24"/>
        </w:rPr>
        <w:t xml:space="preserve"> гласа „за”, без „против” и без „въздържали се”, Общински съвет Хитрино прие следния                   </w:t>
      </w:r>
      <w:r w:rsidR="00576E8D" w:rsidRPr="00A20BB7">
        <w:rPr>
          <w:b/>
          <w:sz w:val="24"/>
          <w:szCs w:val="24"/>
        </w:rPr>
        <w:t>Д Н Е В Е Н   Р Е Д:</w:t>
      </w:r>
    </w:p>
    <w:p w:rsidR="00846A42" w:rsidRDefault="00846A42" w:rsidP="00846A4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7C6A4D">
        <w:rPr>
          <w:rFonts w:ascii="Calibri" w:eastAsia="Calibri" w:hAnsi="Calibri" w:cs="Arial"/>
          <w:b/>
          <w:sz w:val="24"/>
          <w:szCs w:val="24"/>
        </w:rPr>
        <w:t>1.</w:t>
      </w:r>
      <w:r>
        <w:rPr>
          <w:rFonts w:ascii="Calibri" w:eastAsia="Calibri" w:hAnsi="Calibri" w:cs="Arial"/>
          <w:sz w:val="24"/>
          <w:szCs w:val="24"/>
        </w:rPr>
        <w:t>Приемане на бюджетна прогноза на община Хитрино за периода 2019-2021 година за местни дейности.</w:t>
      </w:r>
    </w:p>
    <w:p w:rsidR="00846A42" w:rsidRPr="00846A42" w:rsidRDefault="00846A42" w:rsidP="00846A42">
      <w:pPr>
        <w:ind w:left="3540"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7C6A4D">
        <w:rPr>
          <w:rFonts w:ascii="Calibri" w:eastAsia="Calibri" w:hAnsi="Calibri" w:cs="Arial"/>
          <w:i/>
          <w:sz w:val="24"/>
          <w:szCs w:val="24"/>
        </w:rPr>
        <w:t>Докладва: Н.Исмаил- кмет на община</w:t>
      </w:r>
    </w:p>
    <w:p w:rsidR="00846A42" w:rsidRDefault="00846A42" w:rsidP="00846A42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2</w:t>
      </w:r>
      <w:r w:rsidRPr="008618B4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Откриване на детска градина (ДГ) „Червената шапчица” село Тимарево.</w:t>
      </w:r>
    </w:p>
    <w:p w:rsidR="00846A42" w:rsidRDefault="00846A42" w:rsidP="00846A42">
      <w:pPr>
        <w:ind w:left="3540" w:firstLine="720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7C6A4D">
        <w:rPr>
          <w:rFonts w:ascii="Calibri" w:eastAsia="Calibri" w:hAnsi="Calibri" w:cs="Arial"/>
          <w:i/>
          <w:sz w:val="24"/>
          <w:szCs w:val="24"/>
        </w:rPr>
        <w:t>Докладва: Н.Исмаил- кмет на община</w:t>
      </w:r>
    </w:p>
    <w:p w:rsidR="00846A42" w:rsidRDefault="00846A42" w:rsidP="00846A42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3</w:t>
      </w:r>
      <w:r w:rsidRPr="007C6A4D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Одобряване на годишен доклад за 2017 година за наблюдение на изпълнението на Общински план за развитие на община Хитрино за периода 2014-2020 година.</w:t>
      </w:r>
    </w:p>
    <w:p w:rsidR="00846A42" w:rsidRDefault="00846A42" w:rsidP="00846A42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7C6A4D">
        <w:rPr>
          <w:rFonts w:ascii="Calibri" w:eastAsia="Calibri" w:hAnsi="Calibri" w:cs="Arial"/>
          <w:i/>
          <w:sz w:val="24"/>
          <w:szCs w:val="24"/>
        </w:rPr>
        <w:t>Докладва: А.Ахмед- зам.кмет на община</w:t>
      </w:r>
    </w:p>
    <w:p w:rsidR="00846A42" w:rsidRDefault="00846A42" w:rsidP="00846A42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4</w:t>
      </w:r>
      <w:r w:rsidRPr="007C6A4D">
        <w:rPr>
          <w:rFonts w:ascii="Calibri" w:eastAsia="Calibri" w:hAnsi="Calibri" w:cs="Arial"/>
          <w:b/>
          <w:sz w:val="24"/>
          <w:szCs w:val="24"/>
        </w:rPr>
        <w:t>.</w:t>
      </w:r>
      <w:r w:rsidRPr="007C6A4D">
        <w:rPr>
          <w:rFonts w:ascii="Calibri" w:eastAsia="Calibri" w:hAnsi="Calibri" w:cs="Arial"/>
          <w:sz w:val="24"/>
          <w:szCs w:val="24"/>
        </w:rPr>
        <w:t>Разглеждане и одобрение на разходи за лечение и рехабилитация на пострадалите по време на инцидента на 10.12.2016 година в село Хитрино.</w:t>
      </w:r>
    </w:p>
    <w:p w:rsidR="00846A42" w:rsidRDefault="00846A42" w:rsidP="00846A42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</w:t>
      </w:r>
      <w:r w:rsidRPr="007C6A4D">
        <w:rPr>
          <w:rFonts w:ascii="Calibri" w:eastAsia="Calibri" w:hAnsi="Calibri" w:cs="Arial"/>
          <w:i/>
          <w:sz w:val="24"/>
          <w:szCs w:val="24"/>
        </w:rPr>
        <w:t>.Ахмед- зам.кмет на община</w:t>
      </w:r>
    </w:p>
    <w:p w:rsidR="00846A42" w:rsidRDefault="00846A42" w:rsidP="00846A42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5</w:t>
      </w:r>
      <w:r w:rsidRPr="00AD45C0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Приемане отчета за дейността на Местната комисия за борба с противообществените прояви на малолетни и непълнолетни на територията на община Хитрино за 2017 година.</w:t>
      </w:r>
    </w:p>
    <w:p w:rsidR="00846A42" w:rsidRDefault="00846A42" w:rsidP="00846A42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</w:t>
      </w:r>
      <w:r w:rsidRPr="007C6A4D">
        <w:rPr>
          <w:rFonts w:ascii="Calibri" w:eastAsia="Calibri" w:hAnsi="Calibri" w:cs="Arial"/>
          <w:i/>
          <w:sz w:val="24"/>
          <w:szCs w:val="24"/>
        </w:rPr>
        <w:t>.Ахмед- зам.кмет на община</w:t>
      </w:r>
    </w:p>
    <w:p w:rsidR="00846A42" w:rsidRDefault="00846A42" w:rsidP="00846A42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6</w:t>
      </w:r>
      <w:r w:rsidRPr="00AD45C0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Отпускане на еднократна финансова помощ на Самет Ахмед Зехра, ЕГН: 8103268783, жител на село Развигорово, ул.”Христо Ботев” № 10, община Хитрино.</w:t>
      </w:r>
    </w:p>
    <w:p w:rsidR="00846A42" w:rsidRDefault="00846A42" w:rsidP="00846A42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>
        <w:rPr>
          <w:rFonts w:ascii="Calibri" w:eastAsia="Calibri" w:hAnsi="Calibri" w:cs="Arial"/>
          <w:i/>
          <w:sz w:val="24"/>
          <w:szCs w:val="24"/>
        </w:rPr>
        <w:t>Докладва: И</w:t>
      </w:r>
      <w:r w:rsidRPr="007C6A4D">
        <w:rPr>
          <w:rFonts w:ascii="Calibri" w:eastAsia="Calibri" w:hAnsi="Calibri" w:cs="Arial"/>
          <w:i/>
          <w:sz w:val="24"/>
          <w:szCs w:val="24"/>
        </w:rPr>
        <w:t>.Ахмед- зам.кмет на община</w:t>
      </w:r>
    </w:p>
    <w:p w:rsidR="00846A42" w:rsidRPr="003059D2" w:rsidRDefault="00846A42" w:rsidP="00846A42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7</w:t>
      </w:r>
      <w:r w:rsidRPr="003059D2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 xml:space="preserve">Даване на съгласие за разрешение за изработване на ПУП- </w:t>
      </w:r>
      <w:proofErr w:type="spellStart"/>
      <w:r>
        <w:rPr>
          <w:rFonts w:ascii="Calibri" w:eastAsia="Calibri" w:hAnsi="Calibri" w:cs="Arial"/>
          <w:sz w:val="24"/>
          <w:szCs w:val="24"/>
        </w:rPr>
        <w:t>Парцеларен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план (Пп) за външно кабелно електрозахранване на </w:t>
      </w:r>
      <w:proofErr w:type="spellStart"/>
      <w:r>
        <w:rPr>
          <w:rFonts w:ascii="Calibri" w:eastAsia="Calibri" w:hAnsi="Calibri" w:cs="Arial"/>
          <w:sz w:val="24"/>
          <w:szCs w:val="24"/>
        </w:rPr>
        <w:t>фотоволтаична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електроцентрала с мощност 30 </w:t>
      </w:r>
      <w:proofErr w:type="spellStart"/>
      <w:r>
        <w:rPr>
          <w:rFonts w:ascii="Calibri" w:eastAsia="Calibri" w:hAnsi="Calibri" w:cs="Arial"/>
          <w:sz w:val="24"/>
          <w:szCs w:val="24"/>
        </w:rPr>
        <w:t>кWр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в УПИ V-210, кв.4 по плана на село Висока поляна, община Хитрино, област Шумен и даване предварително съгласие за преминаване през имоти публична общинска собственост.</w:t>
      </w:r>
    </w:p>
    <w:p w:rsidR="00846A42" w:rsidRDefault="00846A42" w:rsidP="00846A42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7C6A4D">
        <w:rPr>
          <w:rFonts w:ascii="Calibri" w:eastAsia="Calibri" w:hAnsi="Calibri" w:cs="Arial"/>
          <w:i/>
          <w:sz w:val="24"/>
          <w:szCs w:val="24"/>
        </w:rPr>
        <w:t>Докладва: А.Ахмед- зам.кмет на община</w:t>
      </w:r>
    </w:p>
    <w:p w:rsidR="00846A42" w:rsidRDefault="00846A42" w:rsidP="00846A42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8</w:t>
      </w:r>
      <w:r w:rsidRPr="003059D2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Даване съгласие за разрешение за изработване на ПУП-ПЗ на поземлен имот 036001 в землището на село Сливак, с ЕКАТТЕ 67283, община Хитрино, съгласно чл.124а, ал.1 от ЗУТ.</w:t>
      </w:r>
    </w:p>
    <w:p w:rsidR="00846A42" w:rsidRPr="008618B4" w:rsidRDefault="00846A42" w:rsidP="00846A42">
      <w:pPr>
        <w:ind w:left="424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7C6A4D">
        <w:rPr>
          <w:rFonts w:ascii="Calibri" w:eastAsia="Calibri" w:hAnsi="Calibri" w:cs="Arial"/>
          <w:i/>
          <w:sz w:val="24"/>
          <w:szCs w:val="24"/>
        </w:rPr>
        <w:t>Докладва: А.Ахмед- зам.кмет на община</w:t>
      </w:r>
    </w:p>
    <w:p w:rsidR="00846A42" w:rsidRDefault="00846A42" w:rsidP="00846A42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 xml:space="preserve">9. </w:t>
      </w:r>
      <w:r w:rsidRPr="003D549E">
        <w:rPr>
          <w:rFonts w:ascii="Calibri" w:eastAsia="Calibri" w:hAnsi="Calibri" w:cs="Arial"/>
          <w:sz w:val="24"/>
          <w:szCs w:val="24"/>
        </w:rPr>
        <w:t>Док</w:t>
      </w:r>
      <w:r>
        <w:rPr>
          <w:rFonts w:ascii="Calibri" w:eastAsia="Calibri" w:hAnsi="Calibri" w:cs="Arial"/>
          <w:sz w:val="24"/>
          <w:szCs w:val="24"/>
        </w:rPr>
        <w:t>ладни записки:</w:t>
      </w:r>
    </w:p>
    <w:p w:rsidR="00846A42" w:rsidRPr="0008470D" w:rsidRDefault="00846A42" w:rsidP="00846A42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hAnsi="Calibri" w:cs="Arial"/>
          <w:b/>
          <w:i/>
          <w:sz w:val="24"/>
          <w:szCs w:val="24"/>
        </w:rPr>
        <w:t>9.1.</w:t>
      </w:r>
      <w:r w:rsidR="0008470D" w:rsidRPr="0008470D"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="0008470D"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="0008470D" w:rsidRPr="0008470D">
        <w:rPr>
          <w:rFonts w:ascii="Calibri" w:hAnsi="Calibri" w:cs="Arial"/>
          <w:i/>
          <w:sz w:val="24"/>
          <w:szCs w:val="24"/>
        </w:rPr>
        <w:t>- зам.кмет на община Хитрино за приемане на годишен отчет за 2017 година по изпълнение на Плана за действие с подпрограми към „Програма за управление на отпадъците в община Хитрино, с период на действие 2015 – 2020 г.”</w:t>
      </w:r>
    </w:p>
    <w:p w:rsidR="0008470D" w:rsidRPr="0008470D" w:rsidRDefault="0008470D" w:rsidP="0008470D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08470D" w:rsidRPr="0008470D" w:rsidRDefault="0008470D" w:rsidP="00846A42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hAnsi="Calibri" w:cs="Arial"/>
          <w:b/>
          <w:i/>
          <w:sz w:val="24"/>
          <w:szCs w:val="24"/>
        </w:rPr>
        <w:t>9.2.</w:t>
      </w:r>
      <w:r w:rsidRPr="0008470D"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 xml:space="preserve">- зам.кмет на община Хитрино за приемане на годишен отчет за 2017 година по изпълнение на Плана за действие към </w:t>
      </w:r>
      <w:r w:rsidRPr="0008470D">
        <w:rPr>
          <w:rFonts w:ascii="Calibri" w:hAnsi="Calibri" w:cs="Arial"/>
          <w:i/>
          <w:sz w:val="24"/>
          <w:szCs w:val="24"/>
        </w:rPr>
        <w:lastRenderedPageBreak/>
        <w:t>„Програма за опазване на околната среда на община</w:t>
      </w:r>
      <w:r>
        <w:rPr>
          <w:rFonts w:ascii="Calibri" w:hAnsi="Calibri" w:cs="Arial"/>
          <w:i/>
          <w:sz w:val="24"/>
          <w:szCs w:val="24"/>
        </w:rPr>
        <w:t xml:space="preserve"> Хитрино за периода 2016-2020 година.</w:t>
      </w:r>
      <w:r w:rsidRPr="0008470D">
        <w:rPr>
          <w:rFonts w:ascii="Calibri" w:hAnsi="Calibri" w:cs="Arial"/>
          <w:i/>
          <w:sz w:val="24"/>
          <w:szCs w:val="24"/>
        </w:rPr>
        <w:t>”</w:t>
      </w:r>
    </w:p>
    <w:p w:rsidR="0008470D" w:rsidRPr="0008470D" w:rsidRDefault="0008470D" w:rsidP="0008470D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08470D" w:rsidRDefault="0008470D" w:rsidP="00846A42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9.3.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38 от 06.03.2018 година в едно със Списък на лицата за отпускане на финансова помощ за</w:t>
      </w:r>
      <w:r w:rsidR="00232552">
        <w:rPr>
          <w:rFonts w:ascii="Calibri" w:hAnsi="Calibri" w:cs="Arial"/>
          <w:i/>
          <w:sz w:val="24"/>
          <w:szCs w:val="24"/>
        </w:rPr>
        <w:t xml:space="preserve"> извършване на строително-ремонтни работи</w:t>
      </w:r>
      <w:r>
        <w:rPr>
          <w:rFonts w:ascii="Calibri" w:hAnsi="Calibri" w:cs="Arial"/>
          <w:i/>
          <w:sz w:val="24"/>
          <w:szCs w:val="24"/>
        </w:rPr>
        <w:t>.</w:t>
      </w:r>
    </w:p>
    <w:p w:rsidR="0008470D" w:rsidRPr="0008470D" w:rsidRDefault="0008470D" w:rsidP="0008470D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08470D" w:rsidRDefault="008B6E8C" w:rsidP="0008470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9.4</w:t>
      </w:r>
      <w:r w:rsidR="0008470D" w:rsidRPr="00417CF7">
        <w:rPr>
          <w:rFonts w:ascii="Calibri" w:eastAsia="Calibri" w:hAnsi="Calibri" w:cs="Arial"/>
          <w:b/>
          <w:i/>
          <w:sz w:val="24"/>
          <w:szCs w:val="24"/>
        </w:rPr>
        <w:t>.</w:t>
      </w:r>
      <w:r w:rsidR="0008470D"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="0008470D"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="0008470D"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 w:rsidR="0008470D"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</w:t>
      </w:r>
      <w:r>
        <w:rPr>
          <w:rFonts w:ascii="Calibri" w:hAnsi="Calibri" w:cs="Arial"/>
          <w:i/>
          <w:sz w:val="24"/>
          <w:szCs w:val="24"/>
        </w:rPr>
        <w:t>, одобряване на Протокол № 39</w:t>
      </w:r>
      <w:r w:rsidR="0008470D">
        <w:rPr>
          <w:rFonts w:ascii="Calibri" w:hAnsi="Calibri" w:cs="Arial"/>
          <w:i/>
          <w:sz w:val="24"/>
          <w:szCs w:val="24"/>
        </w:rPr>
        <w:t xml:space="preserve"> от 06.03.2018 година в едно със Списък на лицата за отпускане на финансова помощ за</w:t>
      </w:r>
      <w:r>
        <w:rPr>
          <w:rFonts w:ascii="Calibri" w:hAnsi="Calibri" w:cs="Arial"/>
          <w:i/>
          <w:sz w:val="24"/>
          <w:szCs w:val="24"/>
        </w:rPr>
        <w:t xml:space="preserve"> извършване на строително-ремонтни работи</w:t>
      </w:r>
      <w:r w:rsidR="0008470D">
        <w:rPr>
          <w:rFonts w:ascii="Calibri" w:hAnsi="Calibri" w:cs="Arial"/>
          <w:i/>
          <w:sz w:val="24"/>
          <w:szCs w:val="24"/>
        </w:rPr>
        <w:t>.</w:t>
      </w:r>
    </w:p>
    <w:p w:rsidR="0008470D" w:rsidRDefault="0008470D" w:rsidP="0008470D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8B6E8C" w:rsidRDefault="008B6E8C" w:rsidP="008B6E8C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9.5.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40 от 06.03.2018 година</w:t>
      </w:r>
      <w:r w:rsidR="0033667D">
        <w:rPr>
          <w:rFonts w:ascii="Calibri" w:hAnsi="Calibri" w:cs="Arial"/>
          <w:i/>
          <w:sz w:val="24"/>
          <w:szCs w:val="24"/>
        </w:rPr>
        <w:t xml:space="preserve"> за изменение на Протокол № 33 от 05.12</w:t>
      </w:r>
      <w:r>
        <w:rPr>
          <w:rFonts w:ascii="Calibri" w:hAnsi="Calibri" w:cs="Arial"/>
          <w:i/>
          <w:sz w:val="24"/>
          <w:szCs w:val="24"/>
        </w:rPr>
        <w:t>.2017 г. в едно със списък на лицата за отпускане на финансова помощ, за извършване на строително-ремонтни работи.</w:t>
      </w:r>
    </w:p>
    <w:p w:rsidR="008B6E8C" w:rsidRDefault="008B6E8C" w:rsidP="008B6E8C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8B6E8C" w:rsidRDefault="008B6E8C" w:rsidP="008B6E8C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9.6.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41 от 06.03.2018 година</w:t>
      </w:r>
      <w:r w:rsidR="0033667D">
        <w:rPr>
          <w:rFonts w:ascii="Calibri" w:hAnsi="Calibri" w:cs="Arial"/>
          <w:i/>
          <w:sz w:val="24"/>
          <w:szCs w:val="24"/>
        </w:rPr>
        <w:t xml:space="preserve"> за изменение на Протокол № 9 от </w:t>
      </w:r>
      <w:r>
        <w:rPr>
          <w:rFonts w:ascii="Calibri" w:hAnsi="Calibri" w:cs="Arial"/>
          <w:i/>
          <w:sz w:val="24"/>
          <w:szCs w:val="24"/>
        </w:rPr>
        <w:t>0</w:t>
      </w:r>
      <w:r w:rsidR="0033667D">
        <w:rPr>
          <w:rFonts w:ascii="Calibri" w:hAnsi="Calibri" w:cs="Arial"/>
          <w:i/>
          <w:sz w:val="24"/>
          <w:szCs w:val="24"/>
        </w:rPr>
        <w:t>9.05</w:t>
      </w:r>
      <w:r>
        <w:rPr>
          <w:rFonts w:ascii="Calibri" w:hAnsi="Calibri" w:cs="Arial"/>
          <w:i/>
          <w:sz w:val="24"/>
          <w:szCs w:val="24"/>
        </w:rPr>
        <w:t>.2017 г. в едно със списък на лицата за отпускане на финансова помощ, за извършване на строително-ремонтни работи.</w:t>
      </w:r>
    </w:p>
    <w:p w:rsidR="008B6E8C" w:rsidRDefault="008B6E8C" w:rsidP="008B6E8C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33667D" w:rsidRDefault="0033667D" w:rsidP="0033667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9.7.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42 от 06.03.2018 година за изменение на Протокол № 15 от 20.07.2017 г. в едно със списък на лицата за отпускане на финансова помощ, за извършване на строително-ремонтни работи.</w:t>
      </w:r>
    </w:p>
    <w:p w:rsidR="0033667D" w:rsidRDefault="0033667D" w:rsidP="0033667D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33667D" w:rsidRDefault="0033667D" w:rsidP="0033667D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9.8.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43 от 06.03.2018 година за изменение на Протокол </w:t>
      </w:r>
      <w:r>
        <w:rPr>
          <w:rFonts w:ascii="Calibri" w:hAnsi="Calibri" w:cs="Arial"/>
          <w:i/>
          <w:sz w:val="24"/>
          <w:szCs w:val="24"/>
        </w:rPr>
        <w:lastRenderedPageBreak/>
        <w:t>№ 12 от 21.06.2017 г. в едно със списък на лицата за отпускане на финансова помощ, за извършване на строително-ремонтни работи.</w:t>
      </w:r>
    </w:p>
    <w:p w:rsidR="0033667D" w:rsidRDefault="0033667D" w:rsidP="0033667D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8B6E8C" w:rsidRDefault="00232552" w:rsidP="00232552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32552">
        <w:rPr>
          <w:rFonts w:ascii="Calibri" w:hAnsi="Calibri" w:cs="Arial"/>
          <w:b/>
          <w:i/>
          <w:sz w:val="24"/>
          <w:szCs w:val="24"/>
        </w:rPr>
        <w:t>9.9.</w:t>
      </w:r>
      <w:r>
        <w:rPr>
          <w:rFonts w:ascii="Calibri" w:hAnsi="Calibri" w:cs="Arial"/>
          <w:i/>
          <w:sz w:val="24"/>
          <w:szCs w:val="24"/>
        </w:rPr>
        <w:t xml:space="preserve">Докладна записка от г-н Илхан Ахмед- зам.кмет на община Хитрино за делба на имот № 000785, НТП- градски парк, с площ от 11.290 дка по КВС </w:t>
      </w:r>
      <w:r>
        <w:rPr>
          <w:rFonts w:ascii="Calibri" w:hAnsi="Calibri" w:cs="Arial"/>
          <w:i/>
          <w:sz w:val="24"/>
          <w:szCs w:val="24"/>
          <w:lang w:val="en-US"/>
        </w:rPr>
        <w:t>(</w:t>
      </w:r>
      <w:r>
        <w:rPr>
          <w:rFonts w:ascii="Calibri" w:hAnsi="Calibri" w:cs="Arial"/>
          <w:i/>
          <w:sz w:val="24"/>
          <w:szCs w:val="24"/>
        </w:rPr>
        <w:t>карта за възстановена собственост</w:t>
      </w:r>
      <w:r>
        <w:rPr>
          <w:rFonts w:ascii="Calibri" w:hAnsi="Calibri" w:cs="Arial"/>
          <w:i/>
          <w:sz w:val="24"/>
          <w:szCs w:val="24"/>
          <w:lang w:val="en-US"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на село Тимарево.</w:t>
      </w:r>
    </w:p>
    <w:p w:rsidR="00232552" w:rsidRDefault="00232552" w:rsidP="00232552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Докладва: Илхан</w:t>
      </w:r>
      <w:r w:rsidRPr="0008470D">
        <w:rPr>
          <w:rFonts w:ascii="Calibri" w:hAnsi="Calibri" w:cs="Arial"/>
          <w:i/>
          <w:sz w:val="24"/>
          <w:szCs w:val="24"/>
        </w:rPr>
        <w:t xml:space="preserve"> Ахмед- зам.кмет на община</w:t>
      </w:r>
    </w:p>
    <w:p w:rsidR="00232552" w:rsidRPr="00232552" w:rsidRDefault="00232552" w:rsidP="00232552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32552">
        <w:rPr>
          <w:rFonts w:ascii="Calibri" w:hAnsi="Calibri" w:cs="Arial"/>
          <w:b/>
          <w:i/>
          <w:sz w:val="24"/>
          <w:szCs w:val="24"/>
        </w:rPr>
        <w:t>9.10.</w:t>
      </w:r>
      <w:r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>- зам.кмет на община Хитрино за даване на съгласие за промян</w:t>
      </w:r>
      <w:r w:rsidR="00A01CF9">
        <w:rPr>
          <w:rFonts w:ascii="Calibri" w:hAnsi="Calibri" w:cs="Arial"/>
          <w:i/>
          <w:sz w:val="24"/>
          <w:szCs w:val="24"/>
        </w:rPr>
        <w:t xml:space="preserve">а на характера на собствеността на имот в село Трем, ул.”Аврора” № 31 от публична в частна общинска собственост. </w:t>
      </w:r>
    </w:p>
    <w:p w:rsidR="0008470D" w:rsidRPr="00232552" w:rsidRDefault="00232552" w:rsidP="00232552">
      <w:pPr>
        <w:ind w:left="3540"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08470D">
        <w:rPr>
          <w:rFonts w:ascii="Calibri" w:hAnsi="Calibri" w:cs="Arial"/>
          <w:i/>
          <w:sz w:val="24"/>
          <w:szCs w:val="24"/>
        </w:rPr>
        <w:t xml:space="preserve">Докладва: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</w:t>
      </w:r>
    </w:p>
    <w:p w:rsidR="00576E8D" w:rsidRPr="00232552" w:rsidRDefault="00846A42" w:rsidP="00232552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b/>
          <w:sz w:val="24"/>
          <w:szCs w:val="24"/>
        </w:rPr>
        <w:t>10</w:t>
      </w:r>
      <w:r w:rsidRPr="00416B8C">
        <w:rPr>
          <w:rFonts w:ascii="Calibri" w:eastAsia="Calibri" w:hAnsi="Calibri" w:cs="Arial"/>
          <w:b/>
          <w:sz w:val="24"/>
          <w:szCs w:val="24"/>
        </w:rPr>
        <w:t>.</w:t>
      </w:r>
      <w:r>
        <w:rPr>
          <w:rFonts w:ascii="Calibri" w:eastAsia="Calibri" w:hAnsi="Calibri" w:cs="Arial"/>
          <w:sz w:val="24"/>
          <w:szCs w:val="24"/>
        </w:rPr>
        <w:t>Питане.</w:t>
      </w:r>
    </w:p>
    <w:p w:rsidR="00576E8D" w:rsidRDefault="00576E8D" w:rsidP="00846A42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C719DD">
        <w:rPr>
          <w:rFonts w:ascii="Calibri" w:eastAsia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FE37FE" w:rsidRPr="00FE37FE" w:rsidRDefault="00FE37FE" w:rsidP="00FE37FE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Приемане на бюджетна прогноза на община Хитрино за периода 2019-2021 година за местни дейности.</w:t>
      </w:r>
    </w:p>
    <w:p w:rsidR="00576E8D" w:rsidRDefault="00865011" w:rsidP="00576E8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</w:t>
      </w:r>
      <w:r w:rsidR="00576E8D">
        <w:rPr>
          <w:rFonts w:ascii="Calibri" w:hAnsi="Calibri" w:cs="Arial"/>
          <w:sz w:val="24"/>
          <w:szCs w:val="24"/>
        </w:rPr>
        <w:t>надесет) гласа „за”, без „против” и без „въздържали се”, Общински съвет Хитри</w:t>
      </w:r>
      <w:r w:rsidR="00B042B6">
        <w:rPr>
          <w:rFonts w:ascii="Calibri" w:hAnsi="Calibri" w:cs="Arial"/>
          <w:sz w:val="24"/>
          <w:szCs w:val="24"/>
        </w:rPr>
        <w:t>но на основание чл.21, ал.1, т.6, т.23, ал.2</w:t>
      </w:r>
      <w:r w:rsidR="00576E8D">
        <w:rPr>
          <w:rFonts w:ascii="Calibri" w:hAnsi="Calibri" w:cs="Arial"/>
          <w:sz w:val="24"/>
          <w:szCs w:val="24"/>
        </w:rPr>
        <w:t xml:space="preserve"> и чл.27, ал.4 и ал.5 от ЗМСМА (Закона за местното самоуправление и местната администрация) прие</w:t>
      </w:r>
    </w:p>
    <w:p w:rsidR="00576E8D" w:rsidRDefault="00B042B6" w:rsidP="00576E8D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18</w:t>
      </w:r>
    </w:p>
    <w:p w:rsidR="00B042B6" w:rsidRDefault="00B042B6" w:rsidP="00B042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На основание чл.83, ал.2</w:t>
      </w:r>
      <w:r w:rsidR="00576E8D">
        <w:rPr>
          <w:rFonts w:ascii="Calibri" w:hAnsi="Calibri" w:cs="Arial"/>
          <w:sz w:val="24"/>
          <w:szCs w:val="24"/>
        </w:rPr>
        <w:t xml:space="preserve"> от </w:t>
      </w:r>
      <w:r>
        <w:rPr>
          <w:rFonts w:ascii="Calibri" w:hAnsi="Calibri" w:cs="Arial"/>
          <w:sz w:val="24"/>
          <w:szCs w:val="24"/>
        </w:rPr>
        <w:t>Закона за публичните финанси, във връзка с разпоредбите на Закона за държавния бюджет на Република България за 2018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90267E" w:rsidRDefault="0090267E" w:rsidP="00B042B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B042B6" w:rsidRDefault="00B042B6" w:rsidP="00B042B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0C46CA" w:rsidRDefault="00B042B6" w:rsidP="00FF4F05">
      <w:pPr>
        <w:ind w:firstLine="708"/>
        <w:contextualSpacing/>
        <w:jc w:val="both"/>
        <w:rPr>
          <w:sz w:val="24"/>
          <w:szCs w:val="24"/>
        </w:rPr>
      </w:pPr>
      <w:r w:rsidRPr="00B042B6">
        <w:rPr>
          <w:sz w:val="24"/>
          <w:szCs w:val="24"/>
        </w:rPr>
        <w:t>Одобрява бюджетната прогноза</w:t>
      </w:r>
      <w:r w:rsidR="00147B76">
        <w:rPr>
          <w:sz w:val="24"/>
          <w:szCs w:val="24"/>
        </w:rPr>
        <w:t xml:space="preserve"> за местни дейности</w:t>
      </w:r>
      <w:r w:rsidRPr="00B042B6">
        <w:rPr>
          <w:sz w:val="24"/>
          <w:szCs w:val="24"/>
        </w:rPr>
        <w:t xml:space="preserve"> за периода 2019-2021 г. на Община Хитрино, съгласно Приложение № 1 от 1.</w:t>
      </w:r>
    </w:p>
    <w:p w:rsidR="000C46CA" w:rsidRPr="00865011" w:rsidRDefault="000C46CA" w:rsidP="00865011">
      <w:pPr>
        <w:contextualSpacing/>
        <w:jc w:val="center"/>
        <w:rPr>
          <w:b/>
          <w:sz w:val="24"/>
          <w:szCs w:val="24"/>
          <w:u w:val="single"/>
        </w:rPr>
      </w:pPr>
      <w:r w:rsidRPr="00865011">
        <w:rPr>
          <w:b/>
          <w:sz w:val="24"/>
          <w:szCs w:val="24"/>
          <w:u w:val="single"/>
        </w:rPr>
        <w:t>ПО ВТОРА ТОЧКА ОТ ДНЕВНИЯ РЕД</w:t>
      </w:r>
    </w:p>
    <w:p w:rsidR="00865011" w:rsidRDefault="00865011" w:rsidP="00BC1495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Откриване на детска градина (ДГ) „Червената шапчица” село Тимарево.</w:t>
      </w:r>
    </w:p>
    <w:p w:rsidR="00865011" w:rsidRDefault="00966BE1" w:rsidP="00BC14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15 (пет</w:t>
      </w:r>
      <w:r w:rsidR="00865011">
        <w:rPr>
          <w:rFonts w:ascii="Calibri" w:hAnsi="Calibri" w:cs="Arial"/>
          <w:sz w:val="24"/>
          <w:szCs w:val="24"/>
        </w:rPr>
        <w:t xml:space="preserve">надесет) гласа „за”, без „против” и </w:t>
      </w:r>
      <w:r>
        <w:rPr>
          <w:rFonts w:ascii="Calibri" w:hAnsi="Calibri" w:cs="Arial"/>
          <w:sz w:val="24"/>
          <w:szCs w:val="24"/>
        </w:rPr>
        <w:t>1 „въздържал</w:t>
      </w:r>
      <w:r w:rsidR="00865011">
        <w:rPr>
          <w:rFonts w:ascii="Calibri" w:hAnsi="Calibri" w:cs="Arial"/>
          <w:sz w:val="24"/>
          <w:szCs w:val="24"/>
        </w:rPr>
        <w:t xml:space="preserve"> се”, Общински съвет Хитри</w:t>
      </w:r>
      <w:r w:rsidR="00BC1495">
        <w:rPr>
          <w:rFonts w:ascii="Calibri" w:hAnsi="Calibri" w:cs="Arial"/>
          <w:sz w:val="24"/>
          <w:szCs w:val="24"/>
        </w:rPr>
        <w:t>но на основание чл.</w:t>
      </w:r>
      <w:r w:rsidR="00865011">
        <w:rPr>
          <w:rFonts w:ascii="Calibri" w:hAnsi="Calibri" w:cs="Arial"/>
          <w:sz w:val="24"/>
          <w:szCs w:val="24"/>
        </w:rPr>
        <w:t>1</w:t>
      </w:r>
      <w:r w:rsidR="00BC1495">
        <w:rPr>
          <w:rFonts w:ascii="Calibri" w:hAnsi="Calibri" w:cs="Arial"/>
          <w:sz w:val="24"/>
          <w:szCs w:val="24"/>
        </w:rPr>
        <w:t xml:space="preserve">7, ал.1, т.3 и чл.21, ал.1, т.18, т.23 </w:t>
      </w:r>
      <w:r w:rsidR="00865011">
        <w:rPr>
          <w:rFonts w:ascii="Calibri" w:hAnsi="Calibri" w:cs="Arial"/>
          <w:sz w:val="24"/>
          <w:szCs w:val="24"/>
        </w:rPr>
        <w:t>от ЗМСМА (Закона за местното самоуправление и местната администрация)</w:t>
      </w:r>
      <w:r w:rsidR="00BC1495">
        <w:rPr>
          <w:rFonts w:ascii="Calibri" w:hAnsi="Calibri" w:cs="Arial"/>
          <w:sz w:val="24"/>
          <w:szCs w:val="24"/>
        </w:rPr>
        <w:t xml:space="preserve"> </w:t>
      </w:r>
      <w:r w:rsidR="00865011">
        <w:rPr>
          <w:rFonts w:ascii="Calibri" w:hAnsi="Calibri" w:cs="Arial"/>
          <w:sz w:val="24"/>
          <w:szCs w:val="24"/>
        </w:rPr>
        <w:t>прие</w:t>
      </w:r>
    </w:p>
    <w:p w:rsidR="00865011" w:rsidRDefault="00865011" w:rsidP="00BC149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19</w:t>
      </w:r>
    </w:p>
    <w:p w:rsidR="00BC1495" w:rsidRDefault="00BC1495" w:rsidP="00BC14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C1495">
        <w:rPr>
          <w:rFonts w:ascii="Calibri" w:hAnsi="Calibri" w:cs="Arial"/>
          <w:sz w:val="24"/>
          <w:szCs w:val="24"/>
        </w:rPr>
        <w:t>На основание</w:t>
      </w:r>
      <w:r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чл.310, ал.5, чл.313, ал.1, т.3 от ЗПУО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 за предучилищното и училищното обучение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BC1495" w:rsidRPr="00BC1495" w:rsidRDefault="00BC1495" w:rsidP="00BC149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BC1495">
        <w:rPr>
          <w:rFonts w:ascii="Calibri" w:hAnsi="Calibri" w:cs="Arial"/>
          <w:sz w:val="24"/>
          <w:szCs w:val="24"/>
        </w:rPr>
        <w:t>Р Е Ш И:</w:t>
      </w:r>
    </w:p>
    <w:p w:rsidR="00BC1495" w:rsidRDefault="00BC1495" w:rsidP="00BC14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212DE">
        <w:rPr>
          <w:rFonts w:ascii="Calibri" w:hAnsi="Calibri" w:cs="Arial"/>
          <w:b/>
          <w:sz w:val="24"/>
          <w:szCs w:val="24"/>
        </w:rPr>
        <w:t>1.</w:t>
      </w:r>
      <w:r w:rsidRPr="00BC1495">
        <w:rPr>
          <w:rFonts w:ascii="Calibri" w:hAnsi="Calibri" w:cs="Arial"/>
          <w:sz w:val="24"/>
          <w:szCs w:val="24"/>
        </w:rPr>
        <w:t xml:space="preserve">Открива детска градина „Червената шапчица” в село Тимарево, община Хитрино, ул.”България” № 24, считано от датата на обнародване на </w:t>
      </w:r>
      <w:proofErr w:type="spellStart"/>
      <w:r w:rsidRPr="00BC1495">
        <w:rPr>
          <w:rFonts w:ascii="Calibri" w:hAnsi="Calibri" w:cs="Arial"/>
          <w:sz w:val="24"/>
          <w:szCs w:val="24"/>
        </w:rPr>
        <w:t>Заповедтта</w:t>
      </w:r>
      <w:proofErr w:type="spellEnd"/>
      <w:r w:rsidRPr="00BC1495">
        <w:rPr>
          <w:rFonts w:ascii="Calibri" w:hAnsi="Calibri" w:cs="Arial"/>
          <w:sz w:val="24"/>
          <w:szCs w:val="24"/>
        </w:rPr>
        <w:t xml:space="preserve"> на Кмета на общината в Държавен вестник.</w:t>
      </w:r>
    </w:p>
    <w:p w:rsidR="00BC1495" w:rsidRDefault="00BC1495" w:rsidP="00BC14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212DE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 xml:space="preserve">Финансирането на детската градина да е по стандарт, съгласно Решение на МС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Министерския съвет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на база сведения от информационната система НЕИСПУО </w:t>
      </w:r>
      <w:r>
        <w:rPr>
          <w:rFonts w:ascii="Calibri" w:hAnsi="Calibri" w:cs="Arial"/>
          <w:sz w:val="24"/>
          <w:szCs w:val="24"/>
          <w:lang w:val="en-US"/>
        </w:rPr>
        <w:lastRenderedPageBreak/>
        <w:t>(</w:t>
      </w:r>
      <w:r>
        <w:rPr>
          <w:rFonts w:ascii="Calibri" w:hAnsi="Calibri" w:cs="Arial"/>
          <w:sz w:val="24"/>
          <w:szCs w:val="24"/>
        </w:rPr>
        <w:t>Национална електронна информационна система за предучилищно и училищно образование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за брой деца към 01.01.2018 г. </w:t>
      </w:r>
      <w:proofErr w:type="gramStart"/>
      <w:r>
        <w:rPr>
          <w:rFonts w:ascii="Calibri" w:hAnsi="Calibri" w:cs="Arial"/>
          <w:sz w:val="24"/>
          <w:szCs w:val="24"/>
          <w:lang w:val="en-US"/>
        </w:rPr>
        <w:t xml:space="preserve">(3-4 </w:t>
      </w:r>
      <w:r w:rsidR="002212DE">
        <w:rPr>
          <w:rFonts w:ascii="Calibri" w:hAnsi="Calibri" w:cs="Arial"/>
          <w:sz w:val="24"/>
          <w:szCs w:val="24"/>
        </w:rPr>
        <w:t>г. – 10 деца; 5 г. – 5 деца и 6 г. – 4 деца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2212DE">
        <w:rPr>
          <w:rFonts w:ascii="Calibri" w:hAnsi="Calibri" w:cs="Arial"/>
          <w:sz w:val="24"/>
          <w:szCs w:val="24"/>
        </w:rPr>
        <w:t>.</w:t>
      </w:r>
      <w:proofErr w:type="gramEnd"/>
    </w:p>
    <w:p w:rsidR="002212DE" w:rsidRPr="002212DE" w:rsidRDefault="002212DE" w:rsidP="00BC149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212DE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>Възлага на кмета на община Хитрино за изпълнението на настоящото решение да издаде заповед за откриване на детска градина „Червената шапчица” в село Тимарево, община Хитрино, ул.България” № 24.</w:t>
      </w:r>
    </w:p>
    <w:p w:rsidR="000C46CA" w:rsidRPr="00966BE1" w:rsidRDefault="00966BE1" w:rsidP="00966BE1">
      <w:pPr>
        <w:contextualSpacing/>
        <w:jc w:val="center"/>
        <w:rPr>
          <w:b/>
          <w:sz w:val="24"/>
          <w:szCs w:val="24"/>
          <w:u w:val="single"/>
        </w:rPr>
      </w:pPr>
      <w:r w:rsidRPr="00966BE1">
        <w:rPr>
          <w:b/>
          <w:sz w:val="24"/>
          <w:szCs w:val="24"/>
          <w:u w:val="single"/>
        </w:rPr>
        <w:t>ПО ТРЕТА ТОЧКА ОТ ДНЕВНИЯ РЕД</w:t>
      </w:r>
    </w:p>
    <w:p w:rsidR="00966BE1" w:rsidRDefault="00966BE1" w:rsidP="00966BE1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Одобряване на годишен доклад за 2017 година за наблюдение на изпълнението на Общински план за развитие на община Хитрино за периода 2014-2020 година.</w:t>
      </w:r>
    </w:p>
    <w:p w:rsidR="00966BE1" w:rsidRDefault="00966BE1" w:rsidP="00966BE1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</w:t>
      </w:r>
      <w:r w:rsidR="00231BA6">
        <w:rPr>
          <w:rFonts w:ascii="Calibri" w:hAnsi="Calibri" w:cs="Arial"/>
          <w:sz w:val="24"/>
          <w:szCs w:val="24"/>
        </w:rPr>
        <w:t>21</w:t>
      </w:r>
      <w:r>
        <w:rPr>
          <w:rFonts w:ascii="Calibri" w:hAnsi="Calibri" w:cs="Arial"/>
          <w:sz w:val="24"/>
          <w:szCs w:val="24"/>
        </w:rPr>
        <w:t>, ал.1, т.</w:t>
      </w:r>
      <w:r w:rsidR="00231BA6"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3 от ЗМСМА (Закона за местното самоуправление и местната администрация) прие</w:t>
      </w:r>
    </w:p>
    <w:p w:rsidR="00966BE1" w:rsidRDefault="00231BA6" w:rsidP="00966BE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20</w:t>
      </w:r>
    </w:p>
    <w:p w:rsidR="00231BA6" w:rsidRDefault="00231BA6" w:rsidP="00231BA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231BA6">
        <w:rPr>
          <w:rFonts w:ascii="Calibri" w:hAnsi="Calibri" w:cs="Arial"/>
          <w:sz w:val="24"/>
          <w:szCs w:val="24"/>
        </w:rPr>
        <w:t>На основание чл.24, т.4 от Закона за регионалното развитие и чл.91, ал.4 от Правилника за прилагане на закона за регионалното развитие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231BA6" w:rsidRDefault="00231BA6" w:rsidP="00231BA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E41A2C" w:rsidRDefault="00231BA6" w:rsidP="00DB2DF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годишния доклад за 2017 година за наблюдение на изпълнението на Общински план за развитие на община Хитрино, за периода 2014-2020 година. Приложение № 1 от 1.</w:t>
      </w:r>
    </w:p>
    <w:p w:rsidR="003D28B2" w:rsidRDefault="003D28B2" w:rsidP="00DB2DF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231BA6" w:rsidRPr="009850C7" w:rsidRDefault="009850C7" w:rsidP="009850C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850C7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9850C7" w:rsidRDefault="009850C7" w:rsidP="009850C7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7C6A4D">
        <w:rPr>
          <w:rFonts w:ascii="Calibri" w:eastAsia="Calibri" w:hAnsi="Calibri" w:cs="Arial"/>
          <w:sz w:val="24"/>
          <w:szCs w:val="24"/>
        </w:rPr>
        <w:t>Разглеждане и одобрение на разходи за лечение и рехабилитация на пострадалите по време на инцидента на 10.12.2016 година в село Хитрино.</w:t>
      </w:r>
    </w:p>
    <w:p w:rsidR="003D28B2" w:rsidRDefault="009850C7" w:rsidP="0059315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чл.21, ал.1, т.23 от ЗМСМА (Закона за местното самоуправлени</w:t>
      </w:r>
      <w:r w:rsidR="003D28B2">
        <w:rPr>
          <w:rFonts w:ascii="Calibri" w:hAnsi="Calibri" w:cs="Arial"/>
          <w:sz w:val="24"/>
          <w:szCs w:val="24"/>
        </w:rPr>
        <w:t>е и местната администрация) прие</w:t>
      </w:r>
    </w:p>
    <w:p w:rsidR="009850C7" w:rsidRDefault="009850C7" w:rsidP="009850C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21</w:t>
      </w:r>
    </w:p>
    <w:p w:rsidR="00E41A2C" w:rsidRPr="00E41A2C" w:rsidRDefault="009850C7" w:rsidP="00E41A2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sz w:val="24"/>
          <w:szCs w:val="24"/>
        </w:rPr>
        <w:t>С</w:t>
      </w:r>
      <w:r w:rsidRPr="00DB0F88">
        <w:rPr>
          <w:sz w:val="24"/>
          <w:szCs w:val="24"/>
        </w:rPr>
        <w:t>ъгласно Заповед № РД 01-890/14.12.2016 година на Министъра на труда и социалната политика и Заповед № РД – 440/27.12.2016 г. на Кмета на община Хитрино, за назначена комисия за извършване на проверка на всички факти и обстоятелства на подадените заявления по образец за отпускане на социална помощ в изпълнение на 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село Хитрино, област Шумен за преодоляване на последствията от железопътния инцидент на 10.12.2016 г.”, одобрени с Решение на Управителния съвет на Фонд „Социална закрила” по Протокол № 2 от 16.01.2017 година, доп. и изм. с Решение на УС по Протокол № 4 от 15.02.2017 година, Общински съвет Хитрино</w:t>
      </w:r>
    </w:p>
    <w:p w:rsidR="009850C7" w:rsidRPr="00DB0F88" w:rsidRDefault="009850C7" w:rsidP="009850C7">
      <w:pPr>
        <w:contextualSpacing/>
        <w:jc w:val="center"/>
        <w:rPr>
          <w:sz w:val="24"/>
          <w:szCs w:val="24"/>
        </w:rPr>
      </w:pPr>
      <w:r w:rsidRPr="00DB0F88">
        <w:rPr>
          <w:sz w:val="24"/>
          <w:szCs w:val="24"/>
        </w:rPr>
        <w:t>Р Е Ш И:</w:t>
      </w:r>
    </w:p>
    <w:p w:rsidR="003D28B2" w:rsidRDefault="009850C7" w:rsidP="0059315F">
      <w:pPr>
        <w:ind w:firstLine="708"/>
        <w:contextualSpacing/>
        <w:jc w:val="both"/>
        <w:rPr>
          <w:sz w:val="24"/>
          <w:szCs w:val="24"/>
        </w:rPr>
      </w:pPr>
      <w:r w:rsidRPr="00DB0F88">
        <w:rPr>
          <w:sz w:val="24"/>
          <w:szCs w:val="24"/>
        </w:rPr>
        <w:t>Одобрява</w:t>
      </w:r>
      <w:r>
        <w:rPr>
          <w:sz w:val="24"/>
          <w:szCs w:val="24"/>
        </w:rPr>
        <w:t xml:space="preserve"> разгледания Протокол № 12 от 27.02</w:t>
      </w:r>
      <w:r w:rsidRPr="00DB0F88">
        <w:rPr>
          <w:sz w:val="24"/>
          <w:szCs w:val="24"/>
        </w:rPr>
        <w:t>.2017 година и списък към протокола</w:t>
      </w:r>
      <w:r w:rsidRPr="00DB0F88">
        <w:rPr>
          <w:sz w:val="24"/>
          <w:szCs w:val="24"/>
          <w:lang w:val="en-US"/>
        </w:rPr>
        <w:t xml:space="preserve"> (</w:t>
      </w:r>
      <w:r w:rsidRPr="00DB0F88">
        <w:rPr>
          <w:sz w:val="24"/>
          <w:szCs w:val="24"/>
        </w:rPr>
        <w:t>Приложение</w:t>
      </w:r>
      <w:r w:rsidRPr="00DB0F88">
        <w:rPr>
          <w:sz w:val="24"/>
          <w:szCs w:val="24"/>
          <w:lang w:val="en-US"/>
        </w:rPr>
        <w:t xml:space="preserve"> 1</w:t>
      </w:r>
      <w:r>
        <w:rPr>
          <w:sz w:val="24"/>
          <w:szCs w:val="24"/>
        </w:rPr>
        <w:t xml:space="preserve"> към докладната записка</w:t>
      </w:r>
      <w:r w:rsidRPr="00DB0F88">
        <w:rPr>
          <w:sz w:val="24"/>
          <w:szCs w:val="24"/>
          <w:lang w:val="en-US"/>
        </w:rPr>
        <w:t>)</w:t>
      </w:r>
      <w:r w:rsidRPr="00DB0F88">
        <w:rPr>
          <w:sz w:val="24"/>
          <w:szCs w:val="24"/>
        </w:rPr>
        <w:t xml:space="preserve"> за покриване на разходи за лечение и рехабилитация на пострадалите по време на инцидента на 10.12.2016 г. в село Хитрино.</w:t>
      </w:r>
    </w:p>
    <w:p w:rsidR="009850C7" w:rsidRPr="009850C7" w:rsidRDefault="009850C7" w:rsidP="009850C7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9850C7">
        <w:rPr>
          <w:rFonts w:ascii="Calibri" w:eastAsia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9850C7" w:rsidRDefault="009850C7" w:rsidP="009850C7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lastRenderedPageBreak/>
        <w:t>Приемане отчета за дейността на Местната комисия за борба с противообществените прояви на малолетни и непълнолетни на територията на община Хитрино за 2017 година.</w:t>
      </w:r>
    </w:p>
    <w:p w:rsidR="009850C7" w:rsidRDefault="009850C7" w:rsidP="009850C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чл.21, ал.1, т.23 и ал.2 от ЗМСМА (Закона за местното самоуправление и местната администрация) прие</w:t>
      </w:r>
    </w:p>
    <w:p w:rsidR="009850C7" w:rsidRDefault="00DB57AB" w:rsidP="009850C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22</w:t>
      </w:r>
    </w:p>
    <w:p w:rsidR="00731B84" w:rsidRDefault="009850C7" w:rsidP="00DB57A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B57AB">
        <w:rPr>
          <w:rFonts w:ascii="Calibri" w:hAnsi="Calibri" w:cs="Arial"/>
          <w:sz w:val="24"/>
          <w:szCs w:val="24"/>
        </w:rPr>
        <w:t xml:space="preserve">На основание чл.7, ал.2 от Закона за борба с противообществените прояви </w:t>
      </w:r>
      <w:r w:rsidR="00DB57AB">
        <w:rPr>
          <w:rFonts w:ascii="Calibri" w:hAnsi="Calibri" w:cs="Arial"/>
          <w:sz w:val="24"/>
          <w:szCs w:val="24"/>
        </w:rPr>
        <w:t xml:space="preserve">на малолетни и непълнолетни </w:t>
      </w:r>
      <w:r w:rsidR="00C53D9C">
        <w:rPr>
          <w:rFonts w:ascii="Calibri" w:hAnsi="Calibri" w:cs="Arial"/>
          <w:sz w:val="24"/>
          <w:szCs w:val="24"/>
          <w:lang w:val="en-US"/>
        </w:rPr>
        <w:t>(</w:t>
      </w:r>
      <w:r w:rsidR="00C53D9C">
        <w:rPr>
          <w:rFonts w:ascii="Calibri" w:hAnsi="Calibri" w:cs="Arial"/>
          <w:sz w:val="24"/>
          <w:szCs w:val="24"/>
        </w:rPr>
        <w:t>ЗБППМН</w:t>
      </w:r>
      <w:r w:rsidR="00C53D9C">
        <w:rPr>
          <w:rFonts w:ascii="Calibri" w:hAnsi="Calibri" w:cs="Arial"/>
          <w:sz w:val="24"/>
          <w:szCs w:val="24"/>
          <w:lang w:val="en-US"/>
        </w:rPr>
        <w:t>)</w:t>
      </w:r>
      <w:r w:rsidR="00731B84">
        <w:rPr>
          <w:rFonts w:ascii="Calibri" w:hAnsi="Calibri" w:cs="Arial"/>
          <w:sz w:val="24"/>
          <w:szCs w:val="24"/>
        </w:rPr>
        <w:t>, Общински съвет Хитрино</w:t>
      </w:r>
    </w:p>
    <w:p w:rsidR="00731B84" w:rsidRDefault="00731B84" w:rsidP="00731B84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3D28B2" w:rsidRPr="00DB57AB" w:rsidRDefault="00731B84" w:rsidP="0059315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Приема отчета за дейността на Местната комисия за борба с противообществените прояви на малолетни и непълнолетни </w:t>
      </w:r>
      <w:r w:rsidR="00C53D9C">
        <w:rPr>
          <w:rFonts w:ascii="Calibri" w:hAnsi="Calibri" w:cs="Arial"/>
          <w:sz w:val="24"/>
          <w:szCs w:val="24"/>
        </w:rPr>
        <w:t xml:space="preserve"> </w:t>
      </w:r>
      <w:r w:rsidR="00DB57AB">
        <w:rPr>
          <w:rFonts w:ascii="Calibri" w:hAnsi="Calibri" w:cs="Arial"/>
          <w:sz w:val="24"/>
          <w:szCs w:val="24"/>
        </w:rPr>
        <w:t>на територията на община Хитрино за 2017 година. Приложение № 1 от 1.</w:t>
      </w:r>
    </w:p>
    <w:p w:rsidR="009850C7" w:rsidRPr="00DB57AB" w:rsidRDefault="00DB57AB" w:rsidP="00DB57AB">
      <w:pPr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DB57AB">
        <w:rPr>
          <w:rFonts w:ascii="Calibri" w:eastAsia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DB57AB" w:rsidRDefault="00DB57AB" w:rsidP="00DB57AB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Отпускане на еднократна финансова помощ на Самет Ахмед Зехра, ЕГН: 8103268783, жител на село Развигорово, ул.”Христо Ботев” № 10, община Хитрино.</w:t>
      </w:r>
    </w:p>
    <w:p w:rsidR="00DB57AB" w:rsidRDefault="00DB57AB" w:rsidP="00DB57A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чл.21, ал.1, т.23 от ЗМСМА (Закона за местното самоуправление и местната администрация) прие</w:t>
      </w:r>
    </w:p>
    <w:p w:rsidR="00DB57AB" w:rsidRDefault="00DB57AB" w:rsidP="00DB57A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23</w:t>
      </w:r>
    </w:p>
    <w:p w:rsidR="0090267E" w:rsidRDefault="00DB57AB" w:rsidP="00E41A2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B57AB">
        <w:rPr>
          <w:rFonts w:ascii="Calibri" w:hAnsi="Calibri" w:cs="Arial"/>
          <w:sz w:val="24"/>
          <w:szCs w:val="24"/>
        </w:rPr>
        <w:t xml:space="preserve">На основание чл.12, ал.3 от Правилника за отпускане на еднократна финансова помощ на жители </w:t>
      </w:r>
      <w:r>
        <w:rPr>
          <w:rFonts w:ascii="Calibri" w:hAnsi="Calibri" w:cs="Arial"/>
          <w:sz w:val="24"/>
          <w:szCs w:val="24"/>
        </w:rPr>
        <w:t xml:space="preserve">на община Хитрино, </w:t>
      </w:r>
      <w:r w:rsidR="00CB12CF">
        <w:rPr>
          <w:rFonts w:ascii="Calibri" w:hAnsi="Calibri" w:cs="Arial"/>
          <w:sz w:val="24"/>
          <w:szCs w:val="24"/>
        </w:rPr>
        <w:t xml:space="preserve">приет от Общински съвет Хитрино, </w:t>
      </w:r>
      <w:r>
        <w:rPr>
          <w:rFonts w:ascii="Calibri" w:hAnsi="Calibri" w:cs="Arial"/>
          <w:sz w:val="24"/>
          <w:szCs w:val="24"/>
        </w:rPr>
        <w:t>Общински съвет Хитрино</w:t>
      </w:r>
    </w:p>
    <w:p w:rsidR="00DB57AB" w:rsidRDefault="00DB57AB" w:rsidP="00CB12CF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</w:t>
      </w:r>
      <w:r w:rsidR="00CB12CF">
        <w:rPr>
          <w:rFonts w:ascii="Calibri" w:hAnsi="Calibri" w:cs="Arial"/>
          <w:sz w:val="24"/>
          <w:szCs w:val="24"/>
        </w:rPr>
        <w:t>:</w:t>
      </w:r>
    </w:p>
    <w:p w:rsidR="00F675A2" w:rsidRDefault="00CB12CF" w:rsidP="003D28B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Да се отпусне безвъзмездно на Самет Ахмед Зехра, ЕГН: 8103268783, с постоянен адрес село Развигорово, ул.”Христо Ботев” № 10, община Хитрино еднократна помощ в размер на 1 400.00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хиляда и четиристотин лева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необходими за монтиране на </w:t>
      </w:r>
      <w:proofErr w:type="spellStart"/>
      <w:r>
        <w:rPr>
          <w:rFonts w:ascii="Calibri" w:hAnsi="Calibri" w:cs="Arial"/>
          <w:sz w:val="24"/>
          <w:szCs w:val="24"/>
        </w:rPr>
        <w:t>подколянна</w:t>
      </w:r>
      <w:proofErr w:type="spellEnd"/>
      <w:r>
        <w:rPr>
          <w:rFonts w:ascii="Calibri" w:hAnsi="Calibri" w:cs="Arial"/>
          <w:sz w:val="24"/>
          <w:szCs w:val="24"/>
        </w:rPr>
        <w:t xml:space="preserve"> модулна протеза.</w:t>
      </w:r>
    </w:p>
    <w:p w:rsidR="00CB12CF" w:rsidRPr="00CB12CF" w:rsidRDefault="00CB12CF" w:rsidP="00CB12C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CB12CF">
        <w:rPr>
          <w:rFonts w:ascii="Calibri" w:hAnsi="Calibri" w:cs="Arial"/>
          <w:b/>
          <w:sz w:val="24"/>
          <w:szCs w:val="24"/>
          <w:u w:val="single"/>
        </w:rPr>
        <w:t>ПО СЕДМА ТОЧКА ОТ ДНЕВНИЯ РЕД</w:t>
      </w:r>
    </w:p>
    <w:p w:rsidR="00CB12CF" w:rsidRPr="003059D2" w:rsidRDefault="00CB12CF" w:rsidP="00CB12CF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Даване на съгласие за разрешение за изработване на ПУП- </w:t>
      </w:r>
      <w:proofErr w:type="spellStart"/>
      <w:r>
        <w:rPr>
          <w:rFonts w:ascii="Calibri" w:eastAsia="Calibri" w:hAnsi="Calibri" w:cs="Arial"/>
          <w:sz w:val="24"/>
          <w:szCs w:val="24"/>
        </w:rPr>
        <w:t>Парцеларен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план (Пп) за външно кабелно електрозахранване на </w:t>
      </w:r>
      <w:proofErr w:type="spellStart"/>
      <w:r>
        <w:rPr>
          <w:rFonts w:ascii="Calibri" w:eastAsia="Calibri" w:hAnsi="Calibri" w:cs="Arial"/>
          <w:sz w:val="24"/>
          <w:szCs w:val="24"/>
        </w:rPr>
        <w:t>фотоволтаична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електроцентрала с мощност 30 </w:t>
      </w:r>
      <w:proofErr w:type="spellStart"/>
      <w:r>
        <w:rPr>
          <w:rFonts w:ascii="Calibri" w:eastAsia="Calibri" w:hAnsi="Calibri" w:cs="Arial"/>
          <w:sz w:val="24"/>
          <w:szCs w:val="24"/>
        </w:rPr>
        <w:t>кWр</w:t>
      </w:r>
      <w:proofErr w:type="spellEnd"/>
      <w:r>
        <w:rPr>
          <w:rFonts w:ascii="Calibri" w:eastAsia="Calibri" w:hAnsi="Calibri" w:cs="Arial"/>
          <w:sz w:val="24"/>
          <w:szCs w:val="24"/>
        </w:rPr>
        <w:t xml:space="preserve"> в УПИ V-210, кв.4 по плана на село Висока поляна, община Хитрино, област Шумен и даване предварително съгласие за преминаване през имоти публична общинска собственост.</w:t>
      </w:r>
    </w:p>
    <w:p w:rsidR="004C2B16" w:rsidRDefault="004C2B16" w:rsidP="00C53D9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чл.21, ал.1, т.</w:t>
      </w:r>
      <w:r w:rsidR="00731B84">
        <w:rPr>
          <w:rFonts w:ascii="Calibri" w:hAnsi="Calibri" w:cs="Arial"/>
          <w:sz w:val="24"/>
          <w:szCs w:val="24"/>
        </w:rPr>
        <w:t xml:space="preserve"> 8 и чл.27, ал.4 и ал.5</w:t>
      </w:r>
      <w:r>
        <w:rPr>
          <w:rFonts w:ascii="Calibri" w:hAnsi="Calibri" w:cs="Arial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4C2B16" w:rsidRDefault="00731B84" w:rsidP="004C2B16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24</w:t>
      </w:r>
    </w:p>
    <w:p w:rsidR="004C2B16" w:rsidRDefault="004C2B16" w:rsidP="004C2B16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DB57AB">
        <w:rPr>
          <w:rFonts w:ascii="Calibri" w:hAnsi="Calibri" w:cs="Arial"/>
          <w:sz w:val="24"/>
          <w:szCs w:val="24"/>
        </w:rPr>
        <w:t>На основание чл.</w:t>
      </w:r>
      <w:r w:rsidR="00731B84">
        <w:rPr>
          <w:rFonts w:ascii="Calibri" w:hAnsi="Calibri" w:cs="Arial"/>
          <w:sz w:val="24"/>
          <w:szCs w:val="24"/>
        </w:rPr>
        <w:t xml:space="preserve"> </w:t>
      </w:r>
      <w:r w:rsidR="00380AC4">
        <w:rPr>
          <w:rFonts w:ascii="Calibri" w:hAnsi="Calibri" w:cs="Arial"/>
          <w:sz w:val="24"/>
          <w:szCs w:val="24"/>
        </w:rPr>
        <w:t>124а, ал.1</w:t>
      </w:r>
      <w:r w:rsidRPr="00DB57AB">
        <w:rPr>
          <w:rFonts w:ascii="Calibri" w:hAnsi="Calibri" w:cs="Arial"/>
          <w:sz w:val="24"/>
          <w:szCs w:val="24"/>
        </w:rPr>
        <w:t xml:space="preserve"> от</w:t>
      </w:r>
      <w:r w:rsidR="00380AC4">
        <w:rPr>
          <w:rFonts w:ascii="Calibri" w:hAnsi="Calibri" w:cs="Arial"/>
          <w:sz w:val="24"/>
          <w:szCs w:val="24"/>
        </w:rPr>
        <w:t xml:space="preserve"> ЗУТ </w:t>
      </w:r>
      <w:r w:rsidR="00380AC4">
        <w:rPr>
          <w:rFonts w:ascii="Calibri" w:hAnsi="Calibri" w:cs="Arial"/>
          <w:sz w:val="24"/>
          <w:szCs w:val="24"/>
          <w:lang w:val="en-US"/>
        </w:rPr>
        <w:t>(</w:t>
      </w:r>
      <w:r w:rsidR="00380AC4">
        <w:rPr>
          <w:rFonts w:ascii="Calibri" w:hAnsi="Calibri" w:cs="Arial"/>
          <w:sz w:val="24"/>
          <w:szCs w:val="24"/>
        </w:rPr>
        <w:t>Закона за устройство на територията</w:t>
      </w:r>
      <w:r w:rsidR="00380AC4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, </w:t>
      </w:r>
      <w:r w:rsidR="00380AC4">
        <w:rPr>
          <w:rFonts w:ascii="Calibri" w:hAnsi="Calibri" w:cs="Arial"/>
          <w:sz w:val="24"/>
          <w:szCs w:val="24"/>
        </w:rPr>
        <w:t xml:space="preserve">във връзка с чл.7, ал.2, изр.2 от Закона за общинската собственост </w:t>
      </w:r>
      <w:r w:rsidR="00380AC4">
        <w:rPr>
          <w:rFonts w:ascii="Calibri" w:hAnsi="Calibri" w:cs="Arial"/>
          <w:sz w:val="24"/>
          <w:szCs w:val="24"/>
          <w:lang w:val="en-US"/>
        </w:rPr>
        <w:t>(</w:t>
      </w:r>
      <w:r w:rsidR="00380AC4">
        <w:rPr>
          <w:rFonts w:ascii="Calibri" w:hAnsi="Calibri" w:cs="Arial"/>
          <w:sz w:val="24"/>
          <w:szCs w:val="24"/>
        </w:rPr>
        <w:t>ЗОС</w:t>
      </w:r>
      <w:r w:rsidR="00380AC4">
        <w:rPr>
          <w:rFonts w:ascii="Calibri" w:hAnsi="Calibri" w:cs="Arial"/>
          <w:sz w:val="24"/>
          <w:szCs w:val="24"/>
          <w:lang w:val="en-US"/>
        </w:rPr>
        <w:t>)</w:t>
      </w:r>
      <w:r w:rsidR="00380AC4">
        <w:rPr>
          <w:rFonts w:ascii="Calibri" w:hAnsi="Calibri" w:cs="Arial"/>
          <w:sz w:val="24"/>
          <w:szCs w:val="24"/>
        </w:rPr>
        <w:t xml:space="preserve"> и чл.64, ал.1 и ал.2, т.2 от Закона за енергетиката </w:t>
      </w:r>
      <w:r w:rsidR="00380AC4">
        <w:rPr>
          <w:rFonts w:ascii="Calibri" w:hAnsi="Calibri" w:cs="Arial"/>
          <w:sz w:val="24"/>
          <w:szCs w:val="24"/>
          <w:lang w:val="en-US"/>
        </w:rPr>
        <w:t>(</w:t>
      </w:r>
      <w:r w:rsidR="00380AC4">
        <w:rPr>
          <w:rFonts w:ascii="Calibri" w:hAnsi="Calibri" w:cs="Arial"/>
          <w:sz w:val="24"/>
          <w:szCs w:val="24"/>
        </w:rPr>
        <w:t>З</w:t>
      </w:r>
      <w:r w:rsidR="00380AC4">
        <w:rPr>
          <w:rFonts w:ascii="Calibri" w:hAnsi="Calibri" w:cs="Arial"/>
          <w:sz w:val="24"/>
          <w:szCs w:val="24"/>
          <w:lang w:val="en-US"/>
        </w:rPr>
        <w:t>E)</w:t>
      </w:r>
      <w:r>
        <w:rPr>
          <w:rFonts w:ascii="Calibri" w:hAnsi="Calibri" w:cs="Arial"/>
          <w:sz w:val="24"/>
          <w:szCs w:val="24"/>
        </w:rPr>
        <w:t>Общински съвет Хитрино</w:t>
      </w:r>
    </w:p>
    <w:p w:rsidR="004C2B16" w:rsidRDefault="004C2B16" w:rsidP="004C2B16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E41A2C" w:rsidRDefault="00731B84" w:rsidP="00DB2DFD">
      <w:pPr>
        <w:ind w:firstLine="70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4F4B26">
        <w:rPr>
          <w:rFonts w:ascii="Calibri" w:hAnsi="Calibri" w:cs="Arial"/>
          <w:b/>
          <w:sz w:val="24"/>
          <w:szCs w:val="24"/>
        </w:rPr>
        <w:lastRenderedPageBreak/>
        <w:t xml:space="preserve">Отхвърля предложението на г-н Ахмед </w:t>
      </w:r>
      <w:proofErr w:type="spellStart"/>
      <w:r w:rsidRPr="004F4B26">
        <w:rPr>
          <w:rFonts w:ascii="Calibri" w:hAnsi="Calibri" w:cs="Arial"/>
          <w:b/>
          <w:sz w:val="24"/>
          <w:szCs w:val="24"/>
        </w:rPr>
        <w:t>Ахмед</w:t>
      </w:r>
      <w:proofErr w:type="spellEnd"/>
      <w:r>
        <w:rPr>
          <w:rFonts w:ascii="Calibri" w:hAnsi="Calibri" w:cs="Arial"/>
          <w:sz w:val="24"/>
          <w:szCs w:val="24"/>
        </w:rPr>
        <w:t xml:space="preserve">- зам.кмет на община Хитрино </w:t>
      </w:r>
      <w:r>
        <w:rPr>
          <w:rFonts w:ascii="Calibri" w:eastAsia="Calibri" w:hAnsi="Calibri" w:cs="Arial"/>
          <w:sz w:val="24"/>
          <w:szCs w:val="24"/>
        </w:rPr>
        <w:t xml:space="preserve">за </w:t>
      </w:r>
      <w:r w:rsidR="004F4B26">
        <w:rPr>
          <w:rFonts w:ascii="Calibri" w:eastAsia="Calibri" w:hAnsi="Calibri" w:cs="Arial"/>
          <w:sz w:val="24"/>
          <w:szCs w:val="24"/>
        </w:rPr>
        <w:t xml:space="preserve">разрешаване изработването на ПУП- </w:t>
      </w:r>
      <w:proofErr w:type="spellStart"/>
      <w:r w:rsidR="004F4B26">
        <w:rPr>
          <w:rFonts w:ascii="Calibri" w:eastAsia="Calibri" w:hAnsi="Calibri" w:cs="Arial"/>
          <w:sz w:val="24"/>
          <w:szCs w:val="24"/>
        </w:rPr>
        <w:t>Парцеларен</w:t>
      </w:r>
      <w:proofErr w:type="spellEnd"/>
      <w:r w:rsidR="004F4B26">
        <w:rPr>
          <w:rFonts w:ascii="Calibri" w:eastAsia="Calibri" w:hAnsi="Calibri" w:cs="Arial"/>
          <w:sz w:val="24"/>
          <w:szCs w:val="24"/>
        </w:rPr>
        <w:t xml:space="preserve"> план </w:t>
      </w:r>
      <w:r w:rsidR="004F4B26">
        <w:rPr>
          <w:rFonts w:ascii="Calibri" w:eastAsia="Calibri" w:hAnsi="Calibri" w:cs="Arial"/>
          <w:sz w:val="24"/>
          <w:szCs w:val="24"/>
          <w:lang w:val="en-US"/>
        </w:rPr>
        <w:t>(</w:t>
      </w:r>
      <w:r w:rsidR="004F4B26">
        <w:rPr>
          <w:rFonts w:ascii="Calibri" w:eastAsia="Calibri" w:hAnsi="Calibri" w:cs="Arial"/>
          <w:sz w:val="24"/>
          <w:szCs w:val="24"/>
        </w:rPr>
        <w:t>ПП</w:t>
      </w:r>
      <w:r w:rsidR="004F4B26">
        <w:rPr>
          <w:rFonts w:ascii="Calibri" w:eastAsia="Calibri" w:hAnsi="Calibri" w:cs="Arial"/>
          <w:sz w:val="24"/>
          <w:szCs w:val="24"/>
          <w:lang w:val="en-US"/>
        </w:rPr>
        <w:t>)</w:t>
      </w:r>
      <w:r w:rsidR="004F4B26">
        <w:rPr>
          <w:rFonts w:ascii="Calibri" w:eastAsia="Calibri" w:hAnsi="Calibri" w:cs="Arial"/>
          <w:sz w:val="24"/>
          <w:szCs w:val="24"/>
        </w:rPr>
        <w:t xml:space="preserve"> за „Външно кабелно електрозахранване на </w:t>
      </w:r>
      <w:proofErr w:type="spellStart"/>
      <w:r w:rsidR="004F4B26">
        <w:rPr>
          <w:rFonts w:ascii="Calibri" w:eastAsia="Calibri" w:hAnsi="Calibri" w:cs="Arial"/>
          <w:sz w:val="24"/>
          <w:szCs w:val="24"/>
        </w:rPr>
        <w:t>фотоволтаична</w:t>
      </w:r>
      <w:proofErr w:type="spellEnd"/>
      <w:r w:rsidR="004F4B26">
        <w:rPr>
          <w:rFonts w:ascii="Calibri" w:eastAsia="Calibri" w:hAnsi="Calibri" w:cs="Arial"/>
          <w:sz w:val="24"/>
          <w:szCs w:val="24"/>
        </w:rPr>
        <w:t xml:space="preserve"> електроцентрала с мощност 30 к</w:t>
      </w:r>
      <w:r w:rsidR="004F4B26">
        <w:rPr>
          <w:rFonts w:ascii="Calibri" w:eastAsia="Calibri" w:hAnsi="Calibri" w:cs="Arial"/>
          <w:sz w:val="24"/>
          <w:szCs w:val="24"/>
          <w:lang w:val="en-US"/>
        </w:rPr>
        <w:t>W</w:t>
      </w:r>
      <w:r w:rsidR="004F4B26">
        <w:rPr>
          <w:rFonts w:ascii="Calibri" w:eastAsia="Calibri" w:hAnsi="Calibri" w:cs="Arial"/>
          <w:sz w:val="24"/>
          <w:szCs w:val="24"/>
        </w:rPr>
        <w:t xml:space="preserve">р в УПИ </w:t>
      </w:r>
      <w:r w:rsidR="004F4B26">
        <w:rPr>
          <w:rFonts w:ascii="Calibri" w:eastAsia="Calibri" w:hAnsi="Calibri" w:cs="Arial"/>
          <w:sz w:val="24"/>
          <w:szCs w:val="24"/>
          <w:lang w:val="en-US"/>
        </w:rPr>
        <w:t>IV-210</w:t>
      </w:r>
      <w:r w:rsidR="004F4B26">
        <w:rPr>
          <w:rFonts w:ascii="Calibri" w:eastAsia="Calibri" w:hAnsi="Calibri" w:cs="Arial"/>
          <w:sz w:val="24"/>
          <w:szCs w:val="24"/>
        </w:rPr>
        <w:t>, кв.4 по плана на село Висока поляна, община Хитрино, област Шумен и</w:t>
      </w:r>
      <w:r w:rsidR="004F4B26">
        <w:rPr>
          <w:rFonts w:ascii="Calibri" w:eastAsia="Calibri" w:hAnsi="Calibri" w:cs="Arial"/>
          <w:sz w:val="24"/>
          <w:szCs w:val="24"/>
          <w:lang w:val="en-US"/>
        </w:rPr>
        <w:t xml:space="preserve"> </w:t>
      </w:r>
      <w:r w:rsidR="004F4B26">
        <w:rPr>
          <w:rFonts w:ascii="Calibri" w:eastAsia="Calibri" w:hAnsi="Calibri" w:cs="Arial"/>
          <w:sz w:val="24"/>
          <w:szCs w:val="24"/>
        </w:rPr>
        <w:t xml:space="preserve">даване предварително съгласие за преминаване през имоти публична общинска собственост, </w:t>
      </w:r>
      <w:r w:rsidR="004F4B26" w:rsidRPr="007C47A7">
        <w:rPr>
          <w:rFonts w:ascii="Calibri" w:eastAsia="Calibri" w:hAnsi="Calibri" w:cs="Arial"/>
          <w:sz w:val="24"/>
          <w:szCs w:val="24"/>
        </w:rPr>
        <w:t>по приложената скица- предложение</w:t>
      </w:r>
      <w:r w:rsidR="00AA427F" w:rsidRPr="007C47A7">
        <w:rPr>
          <w:rFonts w:ascii="Calibri" w:eastAsia="Calibri" w:hAnsi="Calibri" w:cs="Arial"/>
          <w:sz w:val="24"/>
          <w:szCs w:val="24"/>
        </w:rPr>
        <w:t xml:space="preserve"> </w:t>
      </w:r>
      <w:r w:rsidR="00AA427F">
        <w:rPr>
          <w:rFonts w:ascii="Calibri" w:eastAsia="Calibri" w:hAnsi="Calibri" w:cs="Arial"/>
          <w:sz w:val="24"/>
          <w:szCs w:val="24"/>
        </w:rPr>
        <w:t>за ПУП- ПП</w:t>
      </w:r>
      <w:r w:rsidR="004F4B26">
        <w:rPr>
          <w:rFonts w:ascii="Calibri" w:eastAsia="Calibri" w:hAnsi="Calibri" w:cs="Arial"/>
          <w:sz w:val="24"/>
          <w:szCs w:val="24"/>
        </w:rPr>
        <w:t xml:space="preserve"> за трасе на външно кабелно електрозахранване на </w:t>
      </w:r>
      <w:proofErr w:type="spellStart"/>
      <w:r w:rsidR="004F4B26">
        <w:rPr>
          <w:rFonts w:ascii="Calibri" w:eastAsia="Calibri" w:hAnsi="Calibri" w:cs="Arial"/>
          <w:sz w:val="24"/>
          <w:szCs w:val="24"/>
        </w:rPr>
        <w:t>фотоволтаична</w:t>
      </w:r>
      <w:proofErr w:type="spellEnd"/>
      <w:r w:rsidR="004F4B26">
        <w:rPr>
          <w:rFonts w:ascii="Calibri" w:eastAsia="Calibri" w:hAnsi="Calibri" w:cs="Arial"/>
          <w:sz w:val="24"/>
          <w:szCs w:val="24"/>
        </w:rPr>
        <w:t xml:space="preserve"> електроцентрала и </w:t>
      </w:r>
      <w:proofErr w:type="spellStart"/>
      <w:r w:rsidR="004F4B26">
        <w:rPr>
          <w:rFonts w:ascii="Calibri" w:eastAsia="Calibri" w:hAnsi="Calibri" w:cs="Arial"/>
          <w:sz w:val="24"/>
          <w:szCs w:val="24"/>
        </w:rPr>
        <w:t>сервитута</w:t>
      </w:r>
      <w:proofErr w:type="spellEnd"/>
      <w:r w:rsidR="004F4B26">
        <w:rPr>
          <w:rFonts w:ascii="Calibri" w:eastAsia="Calibri" w:hAnsi="Calibri" w:cs="Arial"/>
          <w:sz w:val="24"/>
          <w:szCs w:val="24"/>
        </w:rPr>
        <w:t xml:space="preserve"> му, което е проектирано да преминава по улица ОК-53-54-69-68-45а-45-29, с дължина 470 м. и </w:t>
      </w:r>
      <w:proofErr w:type="spellStart"/>
      <w:r w:rsidR="004F4B26">
        <w:rPr>
          <w:rFonts w:ascii="Calibri" w:eastAsia="Calibri" w:hAnsi="Calibri" w:cs="Arial"/>
          <w:sz w:val="24"/>
          <w:szCs w:val="24"/>
        </w:rPr>
        <w:t>сервитут</w:t>
      </w:r>
      <w:proofErr w:type="spellEnd"/>
      <w:r w:rsidR="004F4B26">
        <w:rPr>
          <w:rFonts w:ascii="Calibri" w:eastAsia="Calibri" w:hAnsi="Calibri" w:cs="Arial"/>
          <w:sz w:val="24"/>
          <w:szCs w:val="24"/>
        </w:rPr>
        <w:t xml:space="preserve"> с площ 988, като минава по уличната мрежа и е със </w:t>
      </w:r>
      <w:proofErr w:type="spellStart"/>
      <w:r w:rsidR="004F4B26">
        <w:rPr>
          <w:rFonts w:ascii="Calibri" w:eastAsia="Calibri" w:hAnsi="Calibri" w:cs="Arial"/>
          <w:sz w:val="24"/>
          <w:szCs w:val="24"/>
        </w:rPr>
        <w:t>сервитут</w:t>
      </w:r>
      <w:proofErr w:type="spellEnd"/>
      <w:r w:rsidR="004F4B26">
        <w:rPr>
          <w:rFonts w:ascii="Calibri" w:eastAsia="Calibri" w:hAnsi="Calibri" w:cs="Arial"/>
          <w:sz w:val="24"/>
          <w:szCs w:val="24"/>
        </w:rPr>
        <w:t xml:space="preserve"> 0.60 м. към фасади на сгради и 1.5. към улица.</w:t>
      </w:r>
      <w:r w:rsidR="00571972">
        <w:rPr>
          <w:rFonts w:ascii="Calibri" w:eastAsia="Calibri" w:hAnsi="Calibri" w:cs="Arial"/>
          <w:sz w:val="24"/>
          <w:szCs w:val="24"/>
        </w:rPr>
        <w:t xml:space="preserve"> </w:t>
      </w:r>
      <w:r w:rsidR="00571972" w:rsidRPr="00571972">
        <w:rPr>
          <w:rFonts w:ascii="Calibri" w:eastAsia="Calibri" w:hAnsi="Calibri" w:cs="Arial"/>
          <w:i/>
          <w:sz w:val="24"/>
          <w:szCs w:val="24"/>
        </w:rPr>
        <w:t xml:space="preserve">Общински съвет Хитрино не одобрява трасето през което ще мине кабела, тъй като ще разруши </w:t>
      </w:r>
      <w:proofErr w:type="spellStart"/>
      <w:r w:rsidR="00571972" w:rsidRPr="00571972">
        <w:rPr>
          <w:rFonts w:ascii="Calibri" w:eastAsia="Calibri" w:hAnsi="Calibri" w:cs="Arial"/>
          <w:i/>
          <w:sz w:val="24"/>
          <w:szCs w:val="24"/>
        </w:rPr>
        <w:t>новоположени</w:t>
      </w:r>
      <w:proofErr w:type="spellEnd"/>
      <w:r w:rsidR="00571972" w:rsidRPr="00571972">
        <w:rPr>
          <w:rFonts w:ascii="Calibri" w:eastAsia="Calibri" w:hAnsi="Calibri" w:cs="Arial"/>
          <w:i/>
          <w:sz w:val="24"/>
          <w:szCs w:val="24"/>
        </w:rPr>
        <w:t xml:space="preserve"> улични настилки и асфалт. Предлага да се изготви ново трасе за кабела, което да не минава през центъра на селото.</w:t>
      </w:r>
    </w:p>
    <w:p w:rsidR="00571972" w:rsidRPr="00571972" w:rsidRDefault="00571972" w:rsidP="00571972">
      <w:pPr>
        <w:ind w:firstLine="708"/>
        <w:contextualSpacing/>
        <w:jc w:val="both"/>
        <w:rPr>
          <w:rFonts w:ascii="Calibri" w:eastAsia="Calibri" w:hAnsi="Calibri" w:cs="Arial"/>
          <w:i/>
          <w:sz w:val="24"/>
          <w:szCs w:val="24"/>
        </w:rPr>
      </w:pPr>
      <w:r w:rsidRPr="00571972">
        <w:rPr>
          <w:rFonts w:ascii="Calibri" w:eastAsia="Calibri" w:hAnsi="Calibri" w:cs="Arial"/>
          <w:b/>
          <w:i/>
          <w:sz w:val="24"/>
          <w:szCs w:val="24"/>
        </w:rPr>
        <w:t>Забележка:</w:t>
      </w:r>
      <w:r>
        <w:rPr>
          <w:rFonts w:ascii="Calibri" w:eastAsia="Calibri" w:hAnsi="Calibri" w:cs="Arial"/>
          <w:i/>
          <w:sz w:val="24"/>
          <w:szCs w:val="24"/>
        </w:rPr>
        <w:t xml:space="preserve"> допълнението в решение № 24: „</w:t>
      </w:r>
      <w:r w:rsidRPr="00571972">
        <w:rPr>
          <w:rFonts w:ascii="Calibri" w:eastAsia="Calibri" w:hAnsi="Calibri" w:cs="Arial"/>
          <w:i/>
          <w:sz w:val="24"/>
          <w:szCs w:val="24"/>
        </w:rPr>
        <w:t xml:space="preserve">Общински съвет Хитрино не одобрява трасето през което ще мине кабела, тъй като ще разруши </w:t>
      </w:r>
      <w:proofErr w:type="spellStart"/>
      <w:r w:rsidRPr="00571972">
        <w:rPr>
          <w:rFonts w:ascii="Calibri" w:eastAsia="Calibri" w:hAnsi="Calibri" w:cs="Arial"/>
          <w:i/>
          <w:sz w:val="24"/>
          <w:szCs w:val="24"/>
        </w:rPr>
        <w:t>новоположени</w:t>
      </w:r>
      <w:proofErr w:type="spellEnd"/>
      <w:r w:rsidRPr="00571972">
        <w:rPr>
          <w:rFonts w:ascii="Calibri" w:eastAsia="Calibri" w:hAnsi="Calibri" w:cs="Arial"/>
          <w:i/>
          <w:sz w:val="24"/>
          <w:szCs w:val="24"/>
        </w:rPr>
        <w:t xml:space="preserve"> улични настилки и асфалт. Предлага да се изготви ново трасе за кабела, което да не минава през центъра на селото</w:t>
      </w:r>
      <w:r>
        <w:rPr>
          <w:rFonts w:ascii="Calibri" w:eastAsia="Calibri" w:hAnsi="Calibri" w:cs="Arial"/>
          <w:i/>
          <w:sz w:val="24"/>
          <w:szCs w:val="24"/>
        </w:rPr>
        <w:t xml:space="preserve">” е обявено от Председателя на </w:t>
      </w:r>
      <w:proofErr w:type="spellStart"/>
      <w:r>
        <w:rPr>
          <w:rFonts w:ascii="Calibri" w:eastAsia="Calibri" w:hAnsi="Calibri" w:cs="Arial"/>
          <w:i/>
          <w:sz w:val="24"/>
          <w:szCs w:val="24"/>
        </w:rPr>
        <w:t>ОбС</w:t>
      </w:r>
      <w:proofErr w:type="spellEnd"/>
      <w:r>
        <w:rPr>
          <w:rFonts w:ascii="Calibri" w:eastAsia="Calibri" w:hAnsi="Calibri" w:cs="Arial"/>
          <w:i/>
          <w:sz w:val="24"/>
          <w:szCs w:val="24"/>
        </w:rPr>
        <w:t xml:space="preserve"> Хитрино в началото на заседание на </w:t>
      </w:r>
      <w:proofErr w:type="spellStart"/>
      <w:r>
        <w:rPr>
          <w:rFonts w:ascii="Calibri" w:eastAsia="Calibri" w:hAnsi="Calibri" w:cs="Arial"/>
          <w:i/>
          <w:sz w:val="24"/>
          <w:szCs w:val="24"/>
        </w:rPr>
        <w:t>ОбС</w:t>
      </w:r>
      <w:proofErr w:type="spellEnd"/>
      <w:r>
        <w:rPr>
          <w:rFonts w:ascii="Calibri" w:eastAsia="Calibri" w:hAnsi="Calibri" w:cs="Arial"/>
          <w:i/>
          <w:sz w:val="24"/>
          <w:szCs w:val="24"/>
        </w:rPr>
        <w:t xml:space="preserve"> Хитрино, с Протокол № 3 от 11.05.2018 година.</w:t>
      </w:r>
    </w:p>
    <w:p w:rsidR="004F4B26" w:rsidRPr="00750A16" w:rsidRDefault="00925477" w:rsidP="00750A16">
      <w:pPr>
        <w:ind w:firstLine="708"/>
        <w:contextualSpacing/>
        <w:jc w:val="center"/>
        <w:rPr>
          <w:rFonts w:ascii="Calibri" w:eastAsia="Calibri" w:hAnsi="Calibri" w:cs="Arial"/>
          <w:b/>
          <w:sz w:val="24"/>
          <w:szCs w:val="24"/>
          <w:u w:val="single"/>
        </w:rPr>
      </w:pPr>
      <w:r w:rsidRPr="00750A16">
        <w:rPr>
          <w:rFonts w:ascii="Calibri" w:eastAsia="Calibri" w:hAnsi="Calibri" w:cs="Arial"/>
          <w:b/>
          <w:sz w:val="24"/>
          <w:szCs w:val="24"/>
          <w:u w:val="single"/>
        </w:rPr>
        <w:t xml:space="preserve">ПО ОСМА ТОЧКА </w:t>
      </w:r>
      <w:r w:rsidR="00750A16" w:rsidRPr="00750A16">
        <w:rPr>
          <w:rFonts w:ascii="Calibri" w:eastAsia="Calibri" w:hAnsi="Calibri" w:cs="Arial"/>
          <w:b/>
          <w:sz w:val="24"/>
          <w:szCs w:val="24"/>
          <w:u w:val="single"/>
        </w:rPr>
        <w:t>ОТ ДНЕВНИЯ РЕД</w:t>
      </w:r>
    </w:p>
    <w:p w:rsidR="00750A16" w:rsidRDefault="00750A16" w:rsidP="00750A16">
      <w:pPr>
        <w:ind w:firstLine="720"/>
        <w:contextualSpacing/>
        <w:jc w:val="both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Даване съгласие за разрешение за изработване на ПУП-ПЗ на поземлен имот 036001 в землището на село Сливак, с ЕКАТТЕ 67283, община Хитрино, съгласно чл.124а, ал.1 от ЗУТ.</w:t>
      </w:r>
    </w:p>
    <w:p w:rsidR="00E41A2C" w:rsidRPr="00DB2DFD" w:rsidRDefault="00832EB1" w:rsidP="00DB2DF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чл.21, ал.1, т.11 от ЗМСМА (Закона за местното самоуправление и местната администрация) прие</w:t>
      </w:r>
    </w:p>
    <w:p w:rsidR="00832EB1" w:rsidRDefault="00832EB1" w:rsidP="00832EB1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25</w:t>
      </w:r>
    </w:p>
    <w:p w:rsidR="003C15E7" w:rsidRDefault="00832EB1" w:rsidP="0093081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832EB1">
        <w:rPr>
          <w:rFonts w:ascii="Calibri" w:hAnsi="Calibri" w:cs="Arial"/>
          <w:sz w:val="24"/>
          <w:szCs w:val="24"/>
        </w:rPr>
        <w:t>На основание чл.124а</w:t>
      </w:r>
      <w:r>
        <w:rPr>
          <w:rFonts w:ascii="Calibri" w:hAnsi="Calibri" w:cs="Arial"/>
          <w:sz w:val="24"/>
          <w:szCs w:val="24"/>
        </w:rPr>
        <w:t xml:space="preserve">, ал.1 от ЗУТ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Закона за устройство на територията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3C15E7">
        <w:rPr>
          <w:rFonts w:ascii="Calibri" w:hAnsi="Calibri" w:cs="Arial"/>
          <w:sz w:val="24"/>
          <w:szCs w:val="24"/>
        </w:rPr>
        <w:t>, Общински съвет Хитрино</w:t>
      </w:r>
    </w:p>
    <w:p w:rsidR="003C15E7" w:rsidRDefault="003C15E7" w:rsidP="003C15E7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3D28B2" w:rsidRDefault="003C15E7" w:rsidP="003C15E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Д</w:t>
      </w:r>
      <w:r w:rsidR="00832EB1">
        <w:rPr>
          <w:rFonts w:ascii="Calibri" w:hAnsi="Calibri" w:cs="Arial"/>
          <w:sz w:val="24"/>
          <w:szCs w:val="24"/>
        </w:rPr>
        <w:t xml:space="preserve">ава съгласие за разрешение за изработване на ПУП-ПЗ за имот с номер № 036001 по КВС </w:t>
      </w:r>
      <w:r w:rsidR="00832EB1">
        <w:rPr>
          <w:rFonts w:ascii="Calibri" w:hAnsi="Calibri" w:cs="Arial"/>
          <w:sz w:val="24"/>
          <w:szCs w:val="24"/>
          <w:lang w:val="en-US"/>
        </w:rPr>
        <w:t>(</w:t>
      </w:r>
      <w:r w:rsidR="0093081A">
        <w:rPr>
          <w:rFonts w:ascii="Calibri" w:hAnsi="Calibri" w:cs="Arial"/>
          <w:sz w:val="24"/>
          <w:szCs w:val="24"/>
        </w:rPr>
        <w:t>карта за възстановена собственост</w:t>
      </w:r>
      <w:r w:rsidR="00832EB1">
        <w:rPr>
          <w:rFonts w:ascii="Calibri" w:hAnsi="Calibri" w:cs="Arial"/>
          <w:sz w:val="24"/>
          <w:szCs w:val="24"/>
          <w:lang w:val="en-US"/>
        </w:rPr>
        <w:t>)</w:t>
      </w:r>
      <w:r w:rsidR="0093081A">
        <w:rPr>
          <w:rFonts w:ascii="Calibri" w:hAnsi="Calibri" w:cs="Arial"/>
          <w:sz w:val="24"/>
          <w:szCs w:val="24"/>
        </w:rPr>
        <w:t xml:space="preserve"> село Сливак, ЕКАТТЕ 67283, с начин на трайно ползване Стопански двор, местността „До шосето”, като се запазва предназначението за „Предимно производствена” </w:t>
      </w:r>
      <w:r w:rsidR="0093081A">
        <w:rPr>
          <w:rFonts w:ascii="Calibri" w:hAnsi="Calibri" w:cs="Arial"/>
          <w:sz w:val="24"/>
          <w:szCs w:val="24"/>
          <w:lang w:val="en-US"/>
        </w:rPr>
        <w:t>(</w:t>
      </w:r>
      <w:r w:rsidR="0093081A">
        <w:rPr>
          <w:rFonts w:ascii="Calibri" w:hAnsi="Calibri" w:cs="Arial"/>
          <w:sz w:val="24"/>
          <w:szCs w:val="24"/>
        </w:rPr>
        <w:t>Пп</w:t>
      </w:r>
      <w:r w:rsidR="0093081A">
        <w:rPr>
          <w:rFonts w:ascii="Calibri" w:hAnsi="Calibri" w:cs="Arial"/>
          <w:sz w:val="24"/>
          <w:szCs w:val="24"/>
          <w:lang w:val="en-US"/>
        </w:rPr>
        <w:t>)</w:t>
      </w:r>
      <w:r w:rsidR="0093081A">
        <w:rPr>
          <w:rFonts w:ascii="Calibri" w:hAnsi="Calibri" w:cs="Arial"/>
          <w:sz w:val="24"/>
          <w:szCs w:val="24"/>
        </w:rPr>
        <w:t xml:space="preserve"> и с конкретно предназначение „Производствени и складови дейности” като част от Комплексен проект за инвестиционна инициатива за обект: „Навес за селскостопанска техника и инвентар”, съгласно изискванията на чл.150, ал.1 от ЗУТ.</w:t>
      </w:r>
    </w:p>
    <w:p w:rsidR="0093081A" w:rsidRDefault="0093081A" w:rsidP="0093081A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3081A">
        <w:rPr>
          <w:rFonts w:ascii="Calibri" w:hAnsi="Calibri" w:cs="Arial"/>
          <w:b/>
          <w:sz w:val="24"/>
          <w:szCs w:val="24"/>
          <w:u w:val="single"/>
        </w:rPr>
        <w:t>ПО ДЕВЕТА ТОЧКА ОТ ДНЕВНИЯ РЕД</w:t>
      </w:r>
    </w:p>
    <w:p w:rsidR="00441015" w:rsidRPr="0008470D" w:rsidRDefault="00441015" w:rsidP="00441015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hAnsi="Calibri" w:cs="Arial"/>
          <w:b/>
          <w:i/>
          <w:sz w:val="24"/>
          <w:szCs w:val="24"/>
        </w:rPr>
        <w:t>9.1.</w:t>
      </w:r>
      <w:r w:rsidRPr="0008470D"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 приемане на годишен отчет за 2017 година по изпълнение на Плана за действие с подпрограми към „Програма за управление на отпадъците в община Хитрино, с период на действие 2015 – 2020 г.”</w:t>
      </w:r>
    </w:p>
    <w:p w:rsidR="00592C75" w:rsidRDefault="00592C75" w:rsidP="00592C7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 16 (шестнадесет) гласа „за”, без „против” и без „въздържали се”, Общински съвет Хитрино на основание чл.21, ал.1, т. 23, във връзка с чл.21, ал.1, т.12 от ЗМСМА (Закона за местното самоуправление и местната администрация) прие</w:t>
      </w:r>
    </w:p>
    <w:p w:rsidR="00592C75" w:rsidRDefault="00592C75" w:rsidP="00592C7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26</w:t>
      </w:r>
    </w:p>
    <w:p w:rsidR="00592C75" w:rsidRPr="00592C75" w:rsidRDefault="00592C75" w:rsidP="00592C7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92C75">
        <w:rPr>
          <w:rFonts w:ascii="Calibri" w:hAnsi="Calibri" w:cs="Arial"/>
          <w:sz w:val="24"/>
          <w:szCs w:val="24"/>
        </w:rPr>
        <w:t>На основание чл.52, ал.9 от Закона за управление на отпадъците, Общински съвет Хитрино</w:t>
      </w:r>
    </w:p>
    <w:p w:rsidR="00592C75" w:rsidRPr="00592C75" w:rsidRDefault="00592C75" w:rsidP="00592C7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592C75">
        <w:rPr>
          <w:rFonts w:ascii="Calibri" w:hAnsi="Calibri" w:cs="Arial"/>
          <w:sz w:val="24"/>
          <w:szCs w:val="24"/>
        </w:rPr>
        <w:t>Р Е Ш И:</w:t>
      </w:r>
    </w:p>
    <w:p w:rsidR="003D28B2" w:rsidRDefault="00592C75" w:rsidP="003C15E7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592C75">
        <w:rPr>
          <w:rFonts w:ascii="Calibri" w:hAnsi="Calibri" w:cs="Arial"/>
          <w:sz w:val="24"/>
          <w:szCs w:val="24"/>
        </w:rPr>
        <w:t>Приема годишния отчет за 2017 година по изпълне</w:t>
      </w:r>
      <w:r>
        <w:rPr>
          <w:rFonts w:ascii="Calibri" w:hAnsi="Calibri" w:cs="Arial"/>
          <w:sz w:val="24"/>
          <w:szCs w:val="24"/>
        </w:rPr>
        <w:t>ние на Плана за действие с подпро</w:t>
      </w:r>
      <w:r w:rsidRPr="00592C75">
        <w:rPr>
          <w:rFonts w:ascii="Calibri" w:hAnsi="Calibri" w:cs="Arial"/>
          <w:sz w:val="24"/>
          <w:szCs w:val="24"/>
        </w:rPr>
        <w:t>грами към „Програма за управление на отпадъците в община Хитрино с период на действие 2015-2020 г.”</w:t>
      </w:r>
      <w:r>
        <w:rPr>
          <w:rFonts w:ascii="Calibri" w:hAnsi="Calibri" w:cs="Arial"/>
          <w:sz w:val="24"/>
          <w:szCs w:val="24"/>
        </w:rPr>
        <w:t xml:space="preserve"> Приложение № 1 от 1.</w:t>
      </w:r>
    </w:p>
    <w:p w:rsidR="00B31542" w:rsidRPr="0008470D" w:rsidRDefault="00B31542" w:rsidP="00B31542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hAnsi="Calibri" w:cs="Arial"/>
          <w:b/>
          <w:i/>
          <w:sz w:val="24"/>
          <w:szCs w:val="24"/>
        </w:rPr>
        <w:t>9.2.</w:t>
      </w:r>
      <w:r w:rsidRPr="0008470D"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 приемане на годишен отчет за 2017 година по изпълнение на Плана за действие към „Програма за опазване на околната среда на община</w:t>
      </w:r>
      <w:r>
        <w:rPr>
          <w:rFonts w:ascii="Calibri" w:hAnsi="Calibri" w:cs="Arial"/>
          <w:i/>
          <w:sz w:val="24"/>
          <w:szCs w:val="24"/>
        </w:rPr>
        <w:t xml:space="preserve"> Хитрино за периода 2016-2020 година.</w:t>
      </w:r>
      <w:r w:rsidRPr="0008470D">
        <w:rPr>
          <w:rFonts w:ascii="Calibri" w:hAnsi="Calibri" w:cs="Arial"/>
          <w:i/>
          <w:sz w:val="24"/>
          <w:szCs w:val="24"/>
        </w:rPr>
        <w:t>”</w:t>
      </w:r>
    </w:p>
    <w:p w:rsidR="00B31542" w:rsidRDefault="00B31542" w:rsidP="00B3154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чл.21, ал.1, т. 23, във връзка с чл.21, ал.1, т.12 от ЗМСМА (Закона за местното самоуправление и местната администрация) прие</w:t>
      </w:r>
    </w:p>
    <w:p w:rsidR="00B31542" w:rsidRDefault="00B31542" w:rsidP="00B3154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27</w:t>
      </w:r>
    </w:p>
    <w:p w:rsidR="00B31542" w:rsidRPr="00B31542" w:rsidRDefault="00B31542" w:rsidP="00B3154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31542">
        <w:rPr>
          <w:rFonts w:ascii="Calibri" w:hAnsi="Calibri" w:cs="Arial"/>
          <w:sz w:val="24"/>
          <w:szCs w:val="24"/>
        </w:rPr>
        <w:t>На основание чл.79, ал.5 от Закона за опазване на околната среда, Общински съвет Хитрино</w:t>
      </w:r>
    </w:p>
    <w:p w:rsidR="00B31542" w:rsidRDefault="00B31542" w:rsidP="00B31542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B31542">
        <w:rPr>
          <w:rFonts w:ascii="Calibri" w:hAnsi="Calibri" w:cs="Arial"/>
          <w:sz w:val="24"/>
          <w:szCs w:val="24"/>
        </w:rPr>
        <w:t>Р Е Ш И:</w:t>
      </w:r>
    </w:p>
    <w:p w:rsidR="00B31542" w:rsidRDefault="00B31542" w:rsidP="00B3154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годишния отчет за 2017 година по изпълнение на Плана за действие към Програмата за опазване на околната среда на община Хитрино за периода 2016-2020 година. Приложение № 1 от 1.</w:t>
      </w:r>
    </w:p>
    <w:p w:rsidR="00B452F9" w:rsidRDefault="00B452F9" w:rsidP="00B452F9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9.3.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38 от 06.03.2018 година в едно със Списък на лицата за отпускане на финансова помощ за извършване на строително-ремонтни работи.</w:t>
      </w:r>
    </w:p>
    <w:p w:rsidR="00B452F9" w:rsidRDefault="00B452F9" w:rsidP="00B452F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</w:t>
      </w:r>
      <w:r w:rsidR="00B330EB">
        <w:rPr>
          <w:rFonts w:ascii="Calibri" w:hAnsi="Calibri" w:cs="Arial"/>
          <w:sz w:val="24"/>
          <w:szCs w:val="24"/>
        </w:rPr>
        <w:t xml:space="preserve"> 17, ал.1</w:t>
      </w:r>
      <w:r>
        <w:rPr>
          <w:rFonts w:ascii="Calibri" w:hAnsi="Calibri" w:cs="Arial"/>
          <w:sz w:val="24"/>
          <w:szCs w:val="24"/>
        </w:rPr>
        <w:t xml:space="preserve"> от ЗМСМА (Закона за местното самоуправление и местната администрация) прие</w:t>
      </w:r>
    </w:p>
    <w:p w:rsidR="00B452F9" w:rsidRDefault="00B452F9" w:rsidP="00B452F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28</w:t>
      </w:r>
    </w:p>
    <w:p w:rsidR="00B330EB" w:rsidRDefault="00B330EB" w:rsidP="00B330E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71DBF">
        <w:rPr>
          <w:rFonts w:ascii="Calibri" w:hAnsi="Calibri" w:cs="Arial"/>
          <w:sz w:val="24"/>
          <w:szCs w:val="24"/>
        </w:rPr>
        <w:t xml:space="preserve">Във </w:t>
      </w:r>
      <w:r>
        <w:rPr>
          <w:rFonts w:ascii="Calibri" w:hAnsi="Calibri" w:cs="Arial"/>
          <w:sz w:val="24"/>
          <w:szCs w:val="24"/>
        </w:rPr>
        <w:t>връзка със Заповед  № РД-01-890/14.12.2016 г. на Министъра на труда и социалната политика, Общински съвет Хитрино</w:t>
      </w:r>
    </w:p>
    <w:p w:rsidR="00B330EB" w:rsidRDefault="00B330EB" w:rsidP="00B330E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B330EB" w:rsidRPr="00E71DBF" w:rsidRDefault="00B330EB" w:rsidP="00B330E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38 от 06.03.2018 година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г. на кмета на община Хитрино.</w:t>
      </w:r>
    </w:p>
    <w:p w:rsidR="003662BE" w:rsidRDefault="003662BE" w:rsidP="003662BE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9.4.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</w:t>
      </w:r>
      <w:r>
        <w:rPr>
          <w:rFonts w:ascii="Calibri" w:hAnsi="Calibri" w:cs="Arial"/>
          <w:i/>
          <w:sz w:val="24"/>
          <w:szCs w:val="24"/>
        </w:rPr>
        <w:lastRenderedPageBreak/>
        <w:t>година”, одобряване на Протокол № 39 от 06.03.2018 година в едно със Списък на лицата за отпускане на финансова помощ за извършване на строително-ремонтни работи.</w:t>
      </w:r>
    </w:p>
    <w:p w:rsidR="003662BE" w:rsidRDefault="003662BE" w:rsidP="003662B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 17, ал.1 от ЗМСМА (Закона за местното самоуправление и местната администрация) прие</w:t>
      </w:r>
    </w:p>
    <w:p w:rsidR="003662BE" w:rsidRDefault="003662BE" w:rsidP="003662BE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29</w:t>
      </w:r>
    </w:p>
    <w:p w:rsidR="003662BE" w:rsidRDefault="003662BE" w:rsidP="003662B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71DBF">
        <w:rPr>
          <w:rFonts w:ascii="Calibri" w:hAnsi="Calibri" w:cs="Arial"/>
          <w:sz w:val="24"/>
          <w:szCs w:val="24"/>
        </w:rPr>
        <w:t xml:space="preserve">Във </w:t>
      </w:r>
      <w:r>
        <w:rPr>
          <w:rFonts w:ascii="Calibri" w:hAnsi="Calibri" w:cs="Arial"/>
          <w:sz w:val="24"/>
          <w:szCs w:val="24"/>
        </w:rPr>
        <w:t>връзка със Заповед  № РД-01-890/14.12.2016 г. на Министъра на труда и социалната политика, Общински съвет Хитрино</w:t>
      </w:r>
    </w:p>
    <w:p w:rsidR="003662BE" w:rsidRDefault="003662BE" w:rsidP="003662BE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3662BE" w:rsidRPr="00E71DBF" w:rsidRDefault="003662BE" w:rsidP="003662B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39 от 06.03.2018 година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г. на кмета на община Хитрино.</w:t>
      </w:r>
    </w:p>
    <w:p w:rsidR="001F031E" w:rsidRDefault="001F031E" w:rsidP="001F031E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9.5.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40 от 06.03.2018 година за изменение на Протокол № 33 от 05.12.2017 г. в едно със списък на лицата за отпускане на финансова помощ, за извършване на строително-ремонтни работи.</w:t>
      </w:r>
    </w:p>
    <w:p w:rsidR="001F031E" w:rsidRDefault="001F031E" w:rsidP="001F031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 17, ал.1 от ЗМСМА (Закона за местното самоуправление и местната администрация) прие</w:t>
      </w:r>
    </w:p>
    <w:p w:rsidR="001F031E" w:rsidRDefault="00583B3B" w:rsidP="001F031E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30</w:t>
      </w:r>
    </w:p>
    <w:p w:rsidR="001F031E" w:rsidRDefault="001F031E" w:rsidP="001F031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71DBF">
        <w:rPr>
          <w:rFonts w:ascii="Calibri" w:hAnsi="Calibri" w:cs="Arial"/>
          <w:sz w:val="24"/>
          <w:szCs w:val="24"/>
        </w:rPr>
        <w:t xml:space="preserve">Във </w:t>
      </w:r>
      <w:r>
        <w:rPr>
          <w:rFonts w:ascii="Calibri" w:hAnsi="Calibri" w:cs="Arial"/>
          <w:sz w:val="24"/>
          <w:szCs w:val="24"/>
        </w:rPr>
        <w:t>връзка със Заповед  № РД-01-890/14.12.2016 г. на Министъра на труда и социалната политика, Общински съвет Хитрино</w:t>
      </w:r>
    </w:p>
    <w:p w:rsidR="001F031E" w:rsidRDefault="001F031E" w:rsidP="001F031E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1F031E" w:rsidRPr="00E71DBF" w:rsidRDefault="00583B3B" w:rsidP="001F031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40</w:t>
      </w:r>
      <w:r w:rsidR="001F031E">
        <w:rPr>
          <w:rFonts w:ascii="Calibri" w:hAnsi="Calibri" w:cs="Arial"/>
          <w:sz w:val="24"/>
          <w:szCs w:val="24"/>
        </w:rPr>
        <w:t xml:space="preserve"> от 06.03.2018 година</w:t>
      </w:r>
      <w:r>
        <w:rPr>
          <w:rFonts w:ascii="Calibri" w:hAnsi="Calibri" w:cs="Arial"/>
          <w:sz w:val="24"/>
          <w:szCs w:val="24"/>
        </w:rPr>
        <w:t xml:space="preserve"> за изменение на Протокол № 33 от 05.12.2017 година</w:t>
      </w:r>
      <w:r w:rsidR="001F031E">
        <w:rPr>
          <w:rFonts w:ascii="Calibri" w:hAnsi="Calibri" w:cs="Arial"/>
          <w:sz w:val="24"/>
          <w:szCs w:val="24"/>
        </w:rPr>
        <w:t xml:space="preserve">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г. на кмета на община Хитрино.</w:t>
      </w:r>
    </w:p>
    <w:p w:rsidR="00583B3B" w:rsidRDefault="00583B3B" w:rsidP="00583B3B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9.6.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41 от 06.03.2018 година за изменение на Протокол № 9 от 09.05.2017 г. в едно със списък на лицата за отпускане на финансова помощ, за извършване на строително-ремонтни работи.</w:t>
      </w:r>
    </w:p>
    <w:p w:rsidR="00583B3B" w:rsidRDefault="00583B3B" w:rsidP="00583B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 17, ал.1 от ЗМСМА (Закона за местното самоуправление и местната администрация) прие</w:t>
      </w:r>
    </w:p>
    <w:p w:rsidR="00583B3B" w:rsidRDefault="00583B3B" w:rsidP="00583B3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31</w:t>
      </w:r>
    </w:p>
    <w:p w:rsidR="00583B3B" w:rsidRDefault="00583B3B" w:rsidP="00583B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71DBF">
        <w:rPr>
          <w:rFonts w:ascii="Calibri" w:hAnsi="Calibri" w:cs="Arial"/>
          <w:sz w:val="24"/>
          <w:szCs w:val="24"/>
        </w:rPr>
        <w:t xml:space="preserve">Във </w:t>
      </w:r>
      <w:r>
        <w:rPr>
          <w:rFonts w:ascii="Calibri" w:hAnsi="Calibri" w:cs="Arial"/>
          <w:sz w:val="24"/>
          <w:szCs w:val="24"/>
        </w:rPr>
        <w:t>връзка със Заповед  № РД-01-890/14.12.2016 г. на Министъра на труда и социалната политика, Общински съвет Хитрино</w:t>
      </w:r>
    </w:p>
    <w:p w:rsidR="00583B3B" w:rsidRDefault="00583B3B" w:rsidP="00583B3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583B3B" w:rsidRDefault="00583B3B" w:rsidP="00583B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Одобрява Протокол № 41 от 06.03.2018 година за изменение на Протокол № 9 от 09.05.2017 година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г. на кмета на община Хитрино.</w:t>
      </w:r>
    </w:p>
    <w:p w:rsidR="00583B3B" w:rsidRDefault="00583B3B" w:rsidP="00583B3B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9.7.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42 от 06.03.2018 година за изменение на Протокол № 15 от 20.07.2017 г. в едно със списък на лицата за отпускане на финансова помощ, за извършване на строително-ремонтни работи.</w:t>
      </w:r>
    </w:p>
    <w:p w:rsidR="00583B3B" w:rsidRDefault="00583B3B" w:rsidP="00583B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 17, ал.1 от ЗМСМА (Закона за местното самоуправление и местната администрация) прие</w:t>
      </w:r>
    </w:p>
    <w:p w:rsidR="00583B3B" w:rsidRDefault="00583B3B" w:rsidP="00583B3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32</w:t>
      </w:r>
    </w:p>
    <w:p w:rsidR="00583B3B" w:rsidRDefault="00583B3B" w:rsidP="00583B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71DBF">
        <w:rPr>
          <w:rFonts w:ascii="Calibri" w:hAnsi="Calibri" w:cs="Arial"/>
          <w:sz w:val="24"/>
          <w:szCs w:val="24"/>
        </w:rPr>
        <w:t xml:space="preserve">Във </w:t>
      </w:r>
      <w:r>
        <w:rPr>
          <w:rFonts w:ascii="Calibri" w:hAnsi="Calibri" w:cs="Arial"/>
          <w:sz w:val="24"/>
          <w:szCs w:val="24"/>
        </w:rPr>
        <w:t>връзка със Заповед  № РД-01-890/14.12.2016 г. на Министъра на труда и социалната политика, Общински съвет Хитрино</w:t>
      </w:r>
    </w:p>
    <w:p w:rsidR="00583B3B" w:rsidRDefault="00583B3B" w:rsidP="00583B3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E41A2C" w:rsidRDefault="00583B3B" w:rsidP="00DB2DF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42 от 06.03.2018 година за изменение на Протокол № 15 от 20.07.2017 година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г. на кмета на община Хитрино.</w:t>
      </w:r>
    </w:p>
    <w:p w:rsidR="00583B3B" w:rsidRDefault="00583B3B" w:rsidP="00583B3B">
      <w:pPr>
        <w:ind w:firstLine="72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417CF7">
        <w:rPr>
          <w:rFonts w:ascii="Calibri" w:eastAsia="Calibri" w:hAnsi="Calibri" w:cs="Arial"/>
          <w:b/>
          <w:i/>
          <w:sz w:val="24"/>
          <w:szCs w:val="24"/>
        </w:rPr>
        <w:t>9.8.</w:t>
      </w:r>
      <w:r w:rsidRPr="0008470D">
        <w:rPr>
          <w:rFonts w:ascii="Calibri" w:hAnsi="Calibri" w:cs="Arial"/>
          <w:i/>
          <w:sz w:val="24"/>
          <w:szCs w:val="24"/>
        </w:rPr>
        <w:t xml:space="preserve"> Докладна записка от г-н Ахмед </w:t>
      </w:r>
      <w:proofErr w:type="spellStart"/>
      <w:r w:rsidRPr="0008470D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08470D">
        <w:rPr>
          <w:rFonts w:ascii="Calibri" w:hAnsi="Calibri" w:cs="Arial"/>
          <w:i/>
          <w:sz w:val="24"/>
          <w:szCs w:val="24"/>
        </w:rPr>
        <w:t>- зам.кмет на община Хитрино за</w:t>
      </w:r>
      <w:r>
        <w:rPr>
          <w:rFonts w:ascii="Calibri" w:hAnsi="Calibri" w:cs="Arial"/>
          <w:i/>
          <w:sz w:val="24"/>
          <w:szCs w:val="24"/>
        </w:rPr>
        <w:t xml:space="preserve"> изпълнение на проект: „Социално подпомагане на населението на с. Хитрино, област Шумен, за преодоляване на последствията от железопътния инцидент на 10.12.2016 година”, одобряване на Протокол № 43 от 06.03.2018 година за изменение на Протокол № 12 от 21.06.2017 г. в едно със списък на лицата за отпускане на финансова помощ, за извършване на строително-ремонтни работи.</w:t>
      </w:r>
    </w:p>
    <w:p w:rsidR="00583B3B" w:rsidRDefault="00583B3B" w:rsidP="00583B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 16 (шестнадесет) гласа „за”, без „против” и без „въздържали се”, Общински съвет Хитрино на основание чл. 17, ал.1 от ЗМСМА (Закона за местното самоуправление и местната администрация) прие</w:t>
      </w:r>
    </w:p>
    <w:p w:rsidR="00583B3B" w:rsidRDefault="00583B3B" w:rsidP="00583B3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</w:t>
      </w:r>
      <w:r w:rsidR="00694DA5">
        <w:rPr>
          <w:rFonts w:ascii="Calibri" w:hAnsi="Calibri" w:cs="Arial"/>
          <w:b/>
          <w:sz w:val="24"/>
          <w:szCs w:val="24"/>
        </w:rPr>
        <w:t>ИЕ № 33</w:t>
      </w:r>
    </w:p>
    <w:p w:rsidR="00583B3B" w:rsidRDefault="00583B3B" w:rsidP="00583B3B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E71DBF">
        <w:rPr>
          <w:rFonts w:ascii="Calibri" w:hAnsi="Calibri" w:cs="Arial"/>
          <w:sz w:val="24"/>
          <w:szCs w:val="24"/>
        </w:rPr>
        <w:t xml:space="preserve">Във </w:t>
      </w:r>
      <w:r>
        <w:rPr>
          <w:rFonts w:ascii="Calibri" w:hAnsi="Calibri" w:cs="Arial"/>
          <w:sz w:val="24"/>
          <w:szCs w:val="24"/>
        </w:rPr>
        <w:t>връзка със Заповед  № РД-01-890/14.12.2016 г. на Министъра на труда и социалната политика, Общински съвет Хитрино</w:t>
      </w:r>
    </w:p>
    <w:p w:rsidR="00583B3B" w:rsidRDefault="00583B3B" w:rsidP="00583B3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F675A2" w:rsidRDefault="00694DA5" w:rsidP="003D28B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Протокол № 43</w:t>
      </w:r>
      <w:r w:rsidR="00583B3B">
        <w:rPr>
          <w:rFonts w:ascii="Calibri" w:hAnsi="Calibri" w:cs="Arial"/>
          <w:sz w:val="24"/>
          <w:szCs w:val="24"/>
        </w:rPr>
        <w:t xml:space="preserve"> от 06.03.2018 година за и</w:t>
      </w:r>
      <w:r>
        <w:rPr>
          <w:rFonts w:ascii="Calibri" w:hAnsi="Calibri" w:cs="Arial"/>
          <w:sz w:val="24"/>
          <w:szCs w:val="24"/>
        </w:rPr>
        <w:t>зменение на Протокол № 12 от 21.06</w:t>
      </w:r>
      <w:r w:rsidR="00583B3B">
        <w:rPr>
          <w:rFonts w:ascii="Calibri" w:hAnsi="Calibri" w:cs="Arial"/>
          <w:sz w:val="24"/>
          <w:szCs w:val="24"/>
        </w:rPr>
        <w:t>.2017 година в едно със Списък на лицата за отпускане на финансова помощ, за извършване на строително-ремонтни работи на комисия, назначена със Заповед № РД-439 от 27.12.2016 г. на кмета на община Хитрино.</w:t>
      </w:r>
    </w:p>
    <w:p w:rsidR="00694DA5" w:rsidRDefault="00694DA5" w:rsidP="00694DA5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32552">
        <w:rPr>
          <w:rFonts w:ascii="Calibri" w:hAnsi="Calibri" w:cs="Arial"/>
          <w:b/>
          <w:i/>
          <w:sz w:val="24"/>
          <w:szCs w:val="24"/>
        </w:rPr>
        <w:t>9.9.</w:t>
      </w:r>
      <w:r>
        <w:rPr>
          <w:rFonts w:ascii="Calibri" w:hAnsi="Calibri" w:cs="Arial"/>
          <w:i/>
          <w:sz w:val="24"/>
          <w:szCs w:val="24"/>
        </w:rPr>
        <w:t xml:space="preserve">Докладна записка от г-н Илхан Ахмед- зам.кмет на община Хитрино за делба на имот № 000785, НТП- градски парк, с площ от 11.290 дка по КВС </w:t>
      </w:r>
      <w:r>
        <w:rPr>
          <w:rFonts w:ascii="Calibri" w:hAnsi="Calibri" w:cs="Arial"/>
          <w:i/>
          <w:sz w:val="24"/>
          <w:szCs w:val="24"/>
          <w:lang w:val="en-US"/>
        </w:rPr>
        <w:t>(</w:t>
      </w:r>
      <w:r>
        <w:rPr>
          <w:rFonts w:ascii="Calibri" w:hAnsi="Calibri" w:cs="Arial"/>
          <w:i/>
          <w:sz w:val="24"/>
          <w:szCs w:val="24"/>
        </w:rPr>
        <w:t>карта за възстановена собственост</w:t>
      </w:r>
      <w:r>
        <w:rPr>
          <w:rFonts w:ascii="Calibri" w:hAnsi="Calibri" w:cs="Arial"/>
          <w:i/>
          <w:sz w:val="24"/>
          <w:szCs w:val="24"/>
          <w:lang w:val="en-US"/>
        </w:rPr>
        <w:t>)</w:t>
      </w:r>
      <w:r>
        <w:rPr>
          <w:rFonts w:ascii="Calibri" w:hAnsi="Calibri" w:cs="Arial"/>
          <w:i/>
          <w:sz w:val="24"/>
          <w:szCs w:val="24"/>
        </w:rPr>
        <w:t xml:space="preserve"> на село Тимарево.</w:t>
      </w:r>
    </w:p>
    <w:p w:rsidR="00694DA5" w:rsidRDefault="00694DA5" w:rsidP="00694DA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С 16 (шестнадесет) гласа „за”, без „против” и без „въздържали се”, Общински съвет Хитрино на основание чл. 21, ал.1, т.8 и чл.27, ал.4 и ал.5 от ЗМСМА (Закона за местното самоуправление и местната администрация) прие</w:t>
      </w:r>
    </w:p>
    <w:p w:rsidR="00694DA5" w:rsidRDefault="00694DA5" w:rsidP="00694DA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34</w:t>
      </w:r>
    </w:p>
    <w:p w:rsidR="00694DA5" w:rsidRPr="00694DA5" w:rsidRDefault="00694DA5" w:rsidP="00694DA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694DA5">
        <w:rPr>
          <w:rFonts w:ascii="Calibri" w:hAnsi="Calibri" w:cs="Arial"/>
          <w:sz w:val="24"/>
          <w:szCs w:val="24"/>
        </w:rPr>
        <w:t xml:space="preserve">На основание чл.8, ал.1 от Закона за общинската собственост </w:t>
      </w:r>
      <w:r w:rsidRPr="00694DA5">
        <w:rPr>
          <w:rFonts w:ascii="Calibri" w:hAnsi="Calibri" w:cs="Arial"/>
          <w:sz w:val="24"/>
          <w:szCs w:val="24"/>
          <w:lang w:val="en-US"/>
        </w:rPr>
        <w:t>(</w:t>
      </w:r>
      <w:r w:rsidRPr="00694DA5">
        <w:rPr>
          <w:rFonts w:ascii="Calibri" w:hAnsi="Calibri" w:cs="Arial"/>
          <w:sz w:val="24"/>
          <w:szCs w:val="24"/>
        </w:rPr>
        <w:t>ЗОС</w:t>
      </w:r>
      <w:r w:rsidRPr="00694DA5">
        <w:rPr>
          <w:rFonts w:ascii="Calibri" w:hAnsi="Calibri" w:cs="Arial"/>
          <w:sz w:val="24"/>
          <w:szCs w:val="24"/>
          <w:lang w:val="en-US"/>
        </w:rPr>
        <w:t>)</w:t>
      </w:r>
      <w:r w:rsidRPr="00694DA5">
        <w:rPr>
          <w:rFonts w:ascii="Calibri" w:hAnsi="Calibri" w:cs="Arial"/>
          <w:sz w:val="24"/>
          <w:szCs w:val="24"/>
        </w:rPr>
        <w:t>, Общински съвет Хитрино</w:t>
      </w:r>
    </w:p>
    <w:p w:rsidR="00694DA5" w:rsidRPr="00694DA5" w:rsidRDefault="00694DA5" w:rsidP="00694DA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694DA5">
        <w:rPr>
          <w:rFonts w:ascii="Calibri" w:hAnsi="Calibri" w:cs="Arial"/>
          <w:sz w:val="24"/>
          <w:szCs w:val="24"/>
        </w:rPr>
        <w:t>Р Е Ш И:</w:t>
      </w:r>
    </w:p>
    <w:p w:rsidR="00694DA5" w:rsidRDefault="00694DA5" w:rsidP="00694DA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Дава съгласие да се раздели имот № 000785 с начин на трайно ползване- градски парк с площ от 11.290 дка, по КВС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карта за възстановена собственост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на село Тимарево и от него да се образуват два нови имота, а именно № 000868, с площ от 3.579 дка, с начин на трайно ползване- градски парк и имот № 000870, с площ 7.715 дка, с начин на трайно ползване</w:t>
      </w:r>
      <w:r w:rsidR="00FB6875">
        <w:rPr>
          <w:rFonts w:ascii="Calibri" w:hAnsi="Calibri" w:cs="Arial"/>
          <w:sz w:val="24"/>
          <w:szCs w:val="24"/>
        </w:rPr>
        <w:t xml:space="preserve">- градски парк. В едно с извършеното разделяне се одобряват приложените </w:t>
      </w:r>
      <w:proofErr w:type="spellStart"/>
      <w:r w:rsidR="00FB6875">
        <w:rPr>
          <w:rFonts w:ascii="Calibri" w:hAnsi="Calibri" w:cs="Arial"/>
          <w:sz w:val="24"/>
          <w:szCs w:val="24"/>
        </w:rPr>
        <w:t>проекто-скици</w:t>
      </w:r>
      <w:proofErr w:type="spellEnd"/>
      <w:r w:rsidR="00FB6875">
        <w:rPr>
          <w:rFonts w:ascii="Calibri" w:hAnsi="Calibri" w:cs="Arial"/>
          <w:sz w:val="24"/>
          <w:szCs w:val="24"/>
        </w:rPr>
        <w:t xml:space="preserve"> с номера № ф03252/14.02.2018 година, № Ф03258/07.03.2018 година, № Ф03259/07.03.2018 година.</w:t>
      </w:r>
    </w:p>
    <w:p w:rsidR="00FB6875" w:rsidRPr="00232552" w:rsidRDefault="00FB6875" w:rsidP="00FB6875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232552">
        <w:rPr>
          <w:rFonts w:ascii="Calibri" w:hAnsi="Calibri" w:cs="Arial"/>
          <w:b/>
          <w:i/>
          <w:sz w:val="24"/>
          <w:szCs w:val="24"/>
        </w:rPr>
        <w:t>9.10.</w:t>
      </w:r>
      <w:r>
        <w:rPr>
          <w:rFonts w:ascii="Calibri" w:hAnsi="Calibri" w:cs="Arial"/>
          <w:i/>
          <w:sz w:val="24"/>
          <w:szCs w:val="24"/>
        </w:rPr>
        <w:t xml:space="preserve">Докладна записка от г-н Ахмед </w:t>
      </w:r>
      <w:proofErr w:type="spellStart"/>
      <w:r>
        <w:rPr>
          <w:rFonts w:ascii="Calibri" w:hAnsi="Calibri" w:cs="Arial"/>
          <w:i/>
          <w:sz w:val="24"/>
          <w:szCs w:val="24"/>
        </w:rPr>
        <w:t>Ахмед</w:t>
      </w:r>
      <w:proofErr w:type="spellEnd"/>
      <w:r>
        <w:rPr>
          <w:rFonts w:ascii="Calibri" w:hAnsi="Calibri" w:cs="Arial"/>
          <w:i/>
          <w:sz w:val="24"/>
          <w:szCs w:val="24"/>
        </w:rPr>
        <w:t>- зам.кмет на община Хитрино за даване на съгласие за промян</w:t>
      </w:r>
      <w:r w:rsidR="00A01CF9">
        <w:rPr>
          <w:rFonts w:ascii="Calibri" w:hAnsi="Calibri" w:cs="Arial"/>
          <w:i/>
          <w:sz w:val="24"/>
          <w:szCs w:val="24"/>
        </w:rPr>
        <w:t>а на характера на собствеността на имот в с. Трем, ул.”Аврора” № 31 от публична в частна общинска собственост.</w:t>
      </w:r>
    </w:p>
    <w:p w:rsidR="00FB6875" w:rsidRDefault="00FB6875" w:rsidP="00FB6875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 16 (шестнадесет) гласа „за”, без „против” и без „въздържали се”, Общински съвет Хитрино на основание чл. 21, ал.1, т.8 </w:t>
      </w:r>
      <w:r w:rsidR="00AA427F">
        <w:rPr>
          <w:rFonts w:ascii="Calibri" w:hAnsi="Calibri" w:cs="Arial"/>
          <w:sz w:val="24"/>
          <w:szCs w:val="24"/>
        </w:rPr>
        <w:t xml:space="preserve">и чл.27, ал.4 и ал.5 </w:t>
      </w:r>
      <w:r>
        <w:rPr>
          <w:rFonts w:ascii="Calibri" w:hAnsi="Calibri" w:cs="Arial"/>
          <w:sz w:val="24"/>
          <w:szCs w:val="24"/>
        </w:rPr>
        <w:t>от ЗМСМА (Закона за местното самоуправление и местната администрация) прие</w:t>
      </w:r>
    </w:p>
    <w:p w:rsidR="00FB6875" w:rsidRPr="000C0F43" w:rsidRDefault="00FB6875" w:rsidP="00FB6875">
      <w:pPr>
        <w:ind w:firstLine="708"/>
        <w:contextualSpacing/>
        <w:jc w:val="center"/>
        <w:rPr>
          <w:rFonts w:ascii="Calibri" w:hAnsi="Calibri" w:cs="Arial"/>
          <w:b/>
          <w:sz w:val="18"/>
          <w:szCs w:val="18"/>
        </w:rPr>
      </w:pPr>
      <w:r w:rsidRPr="000C0F43">
        <w:rPr>
          <w:rFonts w:ascii="Calibri" w:hAnsi="Calibri" w:cs="Arial"/>
          <w:b/>
          <w:sz w:val="18"/>
          <w:szCs w:val="18"/>
        </w:rPr>
        <w:t>РЕШЕНИЕ № 35</w:t>
      </w:r>
    </w:p>
    <w:p w:rsidR="00FB6875" w:rsidRPr="000C0F43" w:rsidRDefault="00FB6875" w:rsidP="00FB6875">
      <w:pPr>
        <w:ind w:firstLine="708"/>
        <w:contextualSpacing/>
        <w:jc w:val="both"/>
        <w:rPr>
          <w:rFonts w:ascii="Calibri" w:hAnsi="Calibri" w:cs="Arial"/>
          <w:sz w:val="18"/>
          <w:szCs w:val="18"/>
        </w:rPr>
      </w:pPr>
      <w:r w:rsidRPr="000C0F43">
        <w:rPr>
          <w:rFonts w:ascii="Calibri" w:hAnsi="Calibri" w:cs="Arial"/>
          <w:sz w:val="18"/>
          <w:szCs w:val="18"/>
        </w:rPr>
        <w:t xml:space="preserve">На основание чл.6, ал.1 от ЗОС </w:t>
      </w:r>
      <w:r w:rsidRPr="000C0F43">
        <w:rPr>
          <w:rFonts w:ascii="Calibri" w:hAnsi="Calibri" w:cs="Arial"/>
          <w:sz w:val="18"/>
          <w:szCs w:val="18"/>
          <w:lang w:val="en-US"/>
        </w:rPr>
        <w:t>(</w:t>
      </w:r>
      <w:r w:rsidRPr="000C0F43">
        <w:rPr>
          <w:rFonts w:ascii="Calibri" w:hAnsi="Calibri" w:cs="Arial"/>
          <w:sz w:val="18"/>
          <w:szCs w:val="18"/>
        </w:rPr>
        <w:t>Закона за общинската собственост</w:t>
      </w:r>
      <w:r w:rsidRPr="000C0F43">
        <w:rPr>
          <w:rFonts w:ascii="Calibri" w:hAnsi="Calibri" w:cs="Arial"/>
          <w:sz w:val="18"/>
          <w:szCs w:val="18"/>
          <w:lang w:val="en-US"/>
        </w:rPr>
        <w:t>)</w:t>
      </w:r>
      <w:r w:rsidRPr="000C0F43">
        <w:rPr>
          <w:rFonts w:ascii="Calibri" w:hAnsi="Calibri" w:cs="Arial"/>
          <w:sz w:val="18"/>
          <w:szCs w:val="18"/>
        </w:rPr>
        <w:t xml:space="preserve"> и във връзка с чл.2 от НРПУРОИ </w:t>
      </w:r>
      <w:r w:rsidRPr="000C0F43">
        <w:rPr>
          <w:rFonts w:ascii="Calibri" w:hAnsi="Calibri" w:cs="Arial"/>
          <w:sz w:val="18"/>
          <w:szCs w:val="18"/>
          <w:lang w:val="en-US"/>
        </w:rPr>
        <w:t>(</w:t>
      </w:r>
      <w:r w:rsidRPr="000C0F43">
        <w:rPr>
          <w:rFonts w:ascii="Calibri" w:hAnsi="Calibri" w:cs="Arial"/>
          <w:sz w:val="18"/>
          <w:szCs w:val="18"/>
        </w:rPr>
        <w:t>наредбата за реда за придобиване, управление и разпореждане с общинско имущество</w:t>
      </w:r>
      <w:r w:rsidRPr="000C0F43">
        <w:rPr>
          <w:rFonts w:ascii="Calibri" w:hAnsi="Calibri" w:cs="Arial"/>
          <w:sz w:val="18"/>
          <w:szCs w:val="18"/>
          <w:lang w:val="en-US"/>
        </w:rPr>
        <w:t>)</w:t>
      </w:r>
      <w:r w:rsidRPr="000C0F43">
        <w:rPr>
          <w:rFonts w:ascii="Calibri" w:hAnsi="Calibri" w:cs="Arial"/>
          <w:sz w:val="18"/>
          <w:szCs w:val="18"/>
        </w:rPr>
        <w:t>, приета от Общински съвет Хитрино, Общински съвет Хитрино</w:t>
      </w:r>
    </w:p>
    <w:p w:rsidR="00FB6875" w:rsidRPr="000C0F43" w:rsidRDefault="00FB6875" w:rsidP="000F3EDA">
      <w:pPr>
        <w:ind w:firstLine="708"/>
        <w:contextualSpacing/>
        <w:jc w:val="center"/>
        <w:rPr>
          <w:rFonts w:ascii="Calibri" w:hAnsi="Calibri" w:cs="Arial"/>
          <w:sz w:val="18"/>
          <w:szCs w:val="18"/>
        </w:rPr>
      </w:pPr>
      <w:r w:rsidRPr="000C0F43">
        <w:rPr>
          <w:rFonts w:ascii="Calibri" w:hAnsi="Calibri" w:cs="Arial"/>
          <w:sz w:val="18"/>
          <w:szCs w:val="18"/>
        </w:rPr>
        <w:t>Р Е Ш И:</w:t>
      </w:r>
    </w:p>
    <w:p w:rsidR="00FB6875" w:rsidRPr="000C0F43" w:rsidRDefault="00FB6875" w:rsidP="00FB6875">
      <w:pPr>
        <w:ind w:firstLine="708"/>
        <w:contextualSpacing/>
        <w:jc w:val="both"/>
        <w:rPr>
          <w:rFonts w:ascii="Calibri" w:hAnsi="Calibri" w:cs="Arial"/>
          <w:sz w:val="18"/>
          <w:szCs w:val="18"/>
          <w:lang w:val="en-US"/>
        </w:rPr>
      </w:pPr>
      <w:r w:rsidRPr="000C0F43">
        <w:rPr>
          <w:rFonts w:ascii="Calibri" w:hAnsi="Calibri" w:cs="Arial"/>
          <w:sz w:val="18"/>
          <w:szCs w:val="18"/>
        </w:rPr>
        <w:t xml:space="preserve">Променя предназначението на дворно място от 1200 кв.м. в УПИ </w:t>
      </w:r>
      <w:r w:rsidRPr="000C0F43">
        <w:rPr>
          <w:rFonts w:ascii="Calibri" w:hAnsi="Calibri" w:cs="Arial"/>
          <w:sz w:val="18"/>
          <w:szCs w:val="18"/>
          <w:lang w:val="en-US"/>
        </w:rPr>
        <w:t>(</w:t>
      </w:r>
      <w:r w:rsidRPr="000C0F43">
        <w:rPr>
          <w:rFonts w:ascii="Calibri" w:hAnsi="Calibri" w:cs="Arial"/>
          <w:sz w:val="18"/>
          <w:szCs w:val="18"/>
        </w:rPr>
        <w:t>урегулиран поземлен имот</w:t>
      </w:r>
      <w:r w:rsidRPr="000C0F43">
        <w:rPr>
          <w:rFonts w:ascii="Calibri" w:hAnsi="Calibri" w:cs="Arial"/>
          <w:sz w:val="18"/>
          <w:szCs w:val="18"/>
          <w:lang w:val="en-US"/>
        </w:rPr>
        <w:t>)</w:t>
      </w:r>
      <w:r w:rsidRPr="000C0F43">
        <w:rPr>
          <w:rFonts w:ascii="Calibri" w:hAnsi="Calibri" w:cs="Arial"/>
          <w:sz w:val="18"/>
          <w:szCs w:val="18"/>
        </w:rPr>
        <w:t xml:space="preserve"> </w:t>
      </w:r>
      <w:r w:rsidRPr="000C0F43">
        <w:rPr>
          <w:rFonts w:ascii="Calibri" w:hAnsi="Calibri" w:cs="Arial"/>
          <w:sz w:val="18"/>
          <w:szCs w:val="18"/>
          <w:lang w:val="en-US"/>
        </w:rPr>
        <w:t>X</w:t>
      </w:r>
      <w:r w:rsidR="009E7DA8" w:rsidRPr="000C0F43">
        <w:rPr>
          <w:rFonts w:ascii="Calibri" w:hAnsi="Calibri" w:cs="Arial"/>
          <w:sz w:val="18"/>
          <w:szCs w:val="18"/>
          <w:lang w:val="en-US"/>
        </w:rPr>
        <w:t>V</w:t>
      </w:r>
      <w:r w:rsidRPr="000C0F43">
        <w:rPr>
          <w:rFonts w:ascii="Calibri" w:hAnsi="Calibri" w:cs="Arial"/>
          <w:sz w:val="18"/>
          <w:szCs w:val="18"/>
          <w:lang w:val="en-US"/>
        </w:rPr>
        <w:t xml:space="preserve">I- </w:t>
      </w:r>
      <w:r w:rsidRPr="000C0F43">
        <w:rPr>
          <w:rFonts w:ascii="Calibri" w:hAnsi="Calibri" w:cs="Arial"/>
          <w:sz w:val="18"/>
          <w:szCs w:val="18"/>
        </w:rPr>
        <w:t xml:space="preserve">СОНС </w:t>
      </w:r>
      <w:r w:rsidRPr="000C0F43">
        <w:rPr>
          <w:rFonts w:ascii="Calibri" w:hAnsi="Calibri" w:cs="Arial"/>
          <w:sz w:val="18"/>
          <w:szCs w:val="18"/>
          <w:lang w:val="en-US"/>
        </w:rPr>
        <w:t>(</w:t>
      </w:r>
      <w:r w:rsidRPr="000C0F43">
        <w:rPr>
          <w:rFonts w:ascii="Calibri" w:hAnsi="Calibri" w:cs="Arial"/>
          <w:sz w:val="18"/>
          <w:szCs w:val="18"/>
        </w:rPr>
        <w:t>селски общински народен съвет</w:t>
      </w:r>
      <w:r w:rsidRPr="000C0F43">
        <w:rPr>
          <w:rFonts w:ascii="Calibri" w:hAnsi="Calibri" w:cs="Arial"/>
          <w:sz w:val="18"/>
          <w:szCs w:val="18"/>
          <w:lang w:val="en-US"/>
        </w:rPr>
        <w:t>)</w:t>
      </w:r>
      <w:r w:rsidRPr="000C0F43">
        <w:rPr>
          <w:rFonts w:ascii="Calibri" w:hAnsi="Calibri" w:cs="Arial"/>
          <w:sz w:val="18"/>
          <w:szCs w:val="18"/>
        </w:rPr>
        <w:t xml:space="preserve"> и поща, с площ от 1200 кв.м., представляващо поз</w:t>
      </w:r>
      <w:r w:rsidR="000F3EDA" w:rsidRPr="000C0F43">
        <w:rPr>
          <w:rFonts w:ascii="Calibri" w:hAnsi="Calibri" w:cs="Arial"/>
          <w:sz w:val="18"/>
          <w:szCs w:val="18"/>
        </w:rPr>
        <w:t xml:space="preserve">емлен имот № 36, </w:t>
      </w:r>
      <w:r w:rsidR="004A43CC" w:rsidRPr="000C0F43">
        <w:rPr>
          <w:rFonts w:ascii="Calibri" w:hAnsi="Calibri" w:cs="Arial"/>
          <w:sz w:val="18"/>
          <w:szCs w:val="18"/>
        </w:rPr>
        <w:t xml:space="preserve">с изградените в него първи етаж от 64 кв.м. ЗП </w:t>
      </w:r>
      <w:r w:rsidR="004A43CC" w:rsidRPr="000C0F43">
        <w:rPr>
          <w:rFonts w:ascii="Calibri" w:hAnsi="Calibri" w:cs="Arial"/>
          <w:sz w:val="18"/>
          <w:szCs w:val="18"/>
          <w:lang w:val="en-US"/>
        </w:rPr>
        <w:t>(</w:t>
      </w:r>
      <w:r w:rsidR="004A43CC" w:rsidRPr="000C0F43">
        <w:rPr>
          <w:rFonts w:ascii="Calibri" w:hAnsi="Calibri" w:cs="Arial"/>
          <w:sz w:val="18"/>
          <w:szCs w:val="18"/>
        </w:rPr>
        <w:t>застроена площ</w:t>
      </w:r>
      <w:r w:rsidR="004A43CC" w:rsidRPr="000C0F43">
        <w:rPr>
          <w:rFonts w:ascii="Calibri" w:hAnsi="Calibri" w:cs="Arial"/>
          <w:sz w:val="18"/>
          <w:szCs w:val="18"/>
          <w:lang w:val="en-US"/>
        </w:rPr>
        <w:t>)</w:t>
      </w:r>
      <w:r w:rsidR="004A43CC" w:rsidRPr="000C0F43">
        <w:rPr>
          <w:rFonts w:ascii="Calibri" w:hAnsi="Calibri" w:cs="Arial"/>
          <w:sz w:val="18"/>
          <w:szCs w:val="18"/>
        </w:rPr>
        <w:t xml:space="preserve"> и втори етаж 110 кв.м., строена през 1940 година паянтова постройка от 64 кв.м. ЗП </w:t>
      </w:r>
      <w:r w:rsidR="004A43CC" w:rsidRPr="000C0F43">
        <w:rPr>
          <w:rFonts w:ascii="Calibri" w:hAnsi="Calibri" w:cs="Arial"/>
          <w:sz w:val="18"/>
          <w:szCs w:val="18"/>
          <w:lang w:val="en-US"/>
        </w:rPr>
        <w:t>(</w:t>
      </w:r>
      <w:r w:rsidR="004A43CC" w:rsidRPr="000C0F43">
        <w:rPr>
          <w:rFonts w:ascii="Calibri" w:hAnsi="Calibri" w:cs="Arial"/>
          <w:sz w:val="18"/>
          <w:szCs w:val="18"/>
        </w:rPr>
        <w:t>бивша поща</w:t>
      </w:r>
      <w:r w:rsidR="004A43CC" w:rsidRPr="000C0F43">
        <w:rPr>
          <w:rFonts w:ascii="Calibri" w:hAnsi="Calibri" w:cs="Arial"/>
          <w:sz w:val="18"/>
          <w:szCs w:val="18"/>
          <w:lang w:val="en-US"/>
        </w:rPr>
        <w:t>)</w:t>
      </w:r>
      <w:r w:rsidR="004A43CC" w:rsidRPr="000C0F43">
        <w:rPr>
          <w:rFonts w:ascii="Calibri" w:hAnsi="Calibri" w:cs="Arial"/>
          <w:sz w:val="18"/>
          <w:szCs w:val="18"/>
        </w:rPr>
        <w:t xml:space="preserve">, паянтова постройка от 64 кв.м. ЗП </w:t>
      </w:r>
      <w:r w:rsidR="004A43CC" w:rsidRPr="000C0F43">
        <w:rPr>
          <w:rFonts w:ascii="Calibri" w:hAnsi="Calibri" w:cs="Arial"/>
          <w:sz w:val="18"/>
          <w:szCs w:val="18"/>
          <w:lang w:val="en-US"/>
        </w:rPr>
        <w:t>(</w:t>
      </w:r>
      <w:proofErr w:type="spellStart"/>
      <w:r w:rsidR="004A43CC" w:rsidRPr="000C0F43">
        <w:rPr>
          <w:rFonts w:ascii="Calibri" w:hAnsi="Calibri" w:cs="Arial"/>
          <w:sz w:val="18"/>
          <w:szCs w:val="18"/>
        </w:rPr>
        <w:t>бившо</w:t>
      </w:r>
      <w:proofErr w:type="spellEnd"/>
      <w:r w:rsidR="004A43CC" w:rsidRPr="000C0F43">
        <w:rPr>
          <w:rFonts w:ascii="Calibri" w:hAnsi="Calibri" w:cs="Arial"/>
          <w:sz w:val="18"/>
          <w:szCs w:val="18"/>
        </w:rPr>
        <w:t xml:space="preserve"> кметство</w:t>
      </w:r>
      <w:r w:rsidR="004A43CC" w:rsidRPr="000C0F43">
        <w:rPr>
          <w:rFonts w:ascii="Calibri" w:hAnsi="Calibri" w:cs="Arial"/>
          <w:sz w:val="18"/>
          <w:szCs w:val="18"/>
          <w:lang w:val="en-US"/>
        </w:rPr>
        <w:t>)</w:t>
      </w:r>
      <w:r w:rsidR="004A43CC" w:rsidRPr="000C0F43">
        <w:rPr>
          <w:rFonts w:ascii="Calibri" w:hAnsi="Calibri" w:cs="Arial"/>
          <w:sz w:val="18"/>
          <w:szCs w:val="18"/>
        </w:rPr>
        <w:t xml:space="preserve">, стопанска постройка 39 кв.м. ЗП, </w:t>
      </w:r>
      <w:proofErr w:type="spellStart"/>
      <w:r w:rsidR="004A43CC" w:rsidRPr="000C0F43">
        <w:rPr>
          <w:rFonts w:ascii="Calibri" w:hAnsi="Calibri" w:cs="Arial"/>
          <w:sz w:val="18"/>
          <w:szCs w:val="18"/>
        </w:rPr>
        <w:t>находящ</w:t>
      </w:r>
      <w:proofErr w:type="spellEnd"/>
      <w:r w:rsidR="004A43CC" w:rsidRPr="000C0F43">
        <w:rPr>
          <w:rFonts w:ascii="Calibri" w:hAnsi="Calibri" w:cs="Arial"/>
          <w:sz w:val="18"/>
          <w:szCs w:val="18"/>
        </w:rPr>
        <w:t xml:space="preserve"> се в село Трем, община Хитрино, ул.”Аврора” № 31 от публична на частна общинска собственост, актуван за публична общинска собственост с акт № 0633/13.09.2005 година.</w:t>
      </w:r>
      <w:r w:rsidR="000C0F43">
        <w:rPr>
          <w:rFonts w:ascii="Calibri" w:hAnsi="Calibri" w:cs="Arial"/>
          <w:sz w:val="18"/>
          <w:szCs w:val="18"/>
        </w:rPr>
        <w:t xml:space="preserve"> </w:t>
      </w:r>
      <w:r w:rsidR="000C0F43">
        <w:rPr>
          <w:rFonts w:ascii="Calibri" w:hAnsi="Calibri" w:cs="Arial"/>
          <w:sz w:val="18"/>
          <w:szCs w:val="18"/>
          <w:lang w:val="en-US"/>
        </w:rPr>
        <w:t>(</w:t>
      </w:r>
      <w:r w:rsidR="000C0F43">
        <w:rPr>
          <w:rFonts w:ascii="Calibri" w:hAnsi="Calibri" w:cs="Arial"/>
          <w:sz w:val="18"/>
          <w:szCs w:val="18"/>
        </w:rPr>
        <w:t xml:space="preserve">решение № 35 е </w:t>
      </w:r>
      <w:r w:rsidR="000C0F43" w:rsidRPr="00CD291A">
        <w:rPr>
          <w:rFonts w:ascii="Calibri" w:hAnsi="Calibri" w:cs="Arial"/>
          <w:b/>
          <w:sz w:val="18"/>
          <w:szCs w:val="18"/>
        </w:rPr>
        <w:t>поправено</w:t>
      </w:r>
      <w:r w:rsidR="000C0F43">
        <w:rPr>
          <w:rFonts w:ascii="Calibri" w:hAnsi="Calibri" w:cs="Arial"/>
          <w:sz w:val="18"/>
          <w:szCs w:val="18"/>
        </w:rPr>
        <w:t xml:space="preserve"> с Решение – 43 от 11.05.2018 година- Протокол № 3, точка 8 на Общински съвет Хитрино</w:t>
      </w:r>
      <w:r w:rsidR="000C0F43">
        <w:rPr>
          <w:rFonts w:ascii="Calibri" w:hAnsi="Calibri" w:cs="Arial"/>
          <w:sz w:val="18"/>
          <w:szCs w:val="18"/>
          <w:lang w:val="en-US"/>
        </w:rPr>
        <w:t>)</w:t>
      </w:r>
    </w:p>
    <w:p w:rsidR="003D28B2" w:rsidRDefault="003D28B2" w:rsidP="00E41A2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3D28B2" w:rsidRPr="00FB6875" w:rsidRDefault="003D28B2" w:rsidP="00E41A2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966BE1" w:rsidRPr="0090267E" w:rsidRDefault="0090267E" w:rsidP="0090267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0267E">
        <w:rPr>
          <w:rFonts w:ascii="Calibri" w:hAnsi="Calibri" w:cs="Arial"/>
          <w:b/>
          <w:sz w:val="24"/>
          <w:szCs w:val="24"/>
        </w:rPr>
        <w:t>МУСТАФА АХМЕД:</w:t>
      </w:r>
    </w:p>
    <w:p w:rsidR="0090267E" w:rsidRDefault="0090267E" w:rsidP="00E41A2C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3D28B2" w:rsidRDefault="003D28B2" w:rsidP="00E41A2C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3D28B2" w:rsidRDefault="003D28B2" w:rsidP="00E41A2C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</w:p>
    <w:p w:rsidR="0090267E" w:rsidRPr="0090267E" w:rsidRDefault="0090267E" w:rsidP="0090267E">
      <w:pPr>
        <w:ind w:left="4956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90267E">
        <w:rPr>
          <w:rFonts w:ascii="Calibri" w:hAnsi="Calibri" w:cs="Arial"/>
          <w:b/>
          <w:sz w:val="24"/>
          <w:szCs w:val="24"/>
        </w:rPr>
        <w:t>НЕВЯНКА ТОДЕВА:</w:t>
      </w:r>
    </w:p>
    <w:p w:rsidR="0090267E" w:rsidRPr="00E41A2C" w:rsidRDefault="0090267E" w:rsidP="00E41A2C">
      <w:pPr>
        <w:ind w:left="4956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sectPr w:rsidR="0090267E" w:rsidRPr="00E41A2C" w:rsidSect="0090267E">
      <w:footerReference w:type="default" r:id="rId6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DF" w:rsidRDefault="008D4FDF" w:rsidP="0090267E">
      <w:pPr>
        <w:spacing w:after="0" w:line="240" w:lineRule="auto"/>
      </w:pPr>
      <w:r>
        <w:separator/>
      </w:r>
    </w:p>
  </w:endnote>
  <w:endnote w:type="continuationSeparator" w:id="0">
    <w:p w:rsidR="008D4FDF" w:rsidRDefault="008D4FDF" w:rsidP="0090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827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90267E" w:rsidRDefault="0090267E">
            <w:pPr>
              <w:pStyle w:val="a5"/>
              <w:jc w:val="right"/>
            </w:pPr>
            <w:r>
              <w:t xml:space="preserve">Страница </w:t>
            </w:r>
            <w:r w:rsidR="006C7B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7BE3">
              <w:rPr>
                <w:b/>
                <w:sz w:val="24"/>
                <w:szCs w:val="24"/>
              </w:rPr>
              <w:fldChar w:fldCharType="separate"/>
            </w:r>
            <w:r w:rsidR="0059315F">
              <w:rPr>
                <w:b/>
                <w:noProof/>
              </w:rPr>
              <w:t>10</w:t>
            </w:r>
            <w:r w:rsidR="006C7BE3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6C7B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7BE3">
              <w:rPr>
                <w:b/>
                <w:sz w:val="24"/>
                <w:szCs w:val="24"/>
              </w:rPr>
              <w:fldChar w:fldCharType="separate"/>
            </w:r>
            <w:r w:rsidR="0059315F">
              <w:rPr>
                <w:b/>
                <w:noProof/>
              </w:rPr>
              <w:t>10</w:t>
            </w:r>
            <w:r w:rsidR="006C7B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0267E" w:rsidRDefault="009026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DF" w:rsidRDefault="008D4FDF" w:rsidP="0090267E">
      <w:pPr>
        <w:spacing w:after="0" w:line="240" w:lineRule="auto"/>
      </w:pPr>
      <w:r>
        <w:separator/>
      </w:r>
    </w:p>
  </w:footnote>
  <w:footnote w:type="continuationSeparator" w:id="0">
    <w:p w:rsidR="008D4FDF" w:rsidRDefault="008D4FDF" w:rsidP="00902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E8D"/>
    <w:rsid w:val="00020916"/>
    <w:rsid w:val="0008470D"/>
    <w:rsid w:val="000B7D00"/>
    <w:rsid w:val="000C0F43"/>
    <w:rsid w:val="000C4675"/>
    <w:rsid w:val="000C46CA"/>
    <w:rsid w:val="000D0CA0"/>
    <w:rsid w:val="000D331D"/>
    <w:rsid w:val="000F3EDA"/>
    <w:rsid w:val="00141DB5"/>
    <w:rsid w:val="00147B76"/>
    <w:rsid w:val="0018371A"/>
    <w:rsid w:val="001913DF"/>
    <w:rsid w:val="00192C5B"/>
    <w:rsid w:val="001E15A7"/>
    <w:rsid w:val="001F031E"/>
    <w:rsid w:val="002212DE"/>
    <w:rsid w:val="00231BA6"/>
    <w:rsid w:val="00232552"/>
    <w:rsid w:val="00235D68"/>
    <w:rsid w:val="00241AA2"/>
    <w:rsid w:val="0024385B"/>
    <w:rsid w:val="00297790"/>
    <w:rsid w:val="0030780F"/>
    <w:rsid w:val="00331713"/>
    <w:rsid w:val="00333C1F"/>
    <w:rsid w:val="0033667D"/>
    <w:rsid w:val="0036520A"/>
    <w:rsid w:val="003662BE"/>
    <w:rsid w:val="00380AC4"/>
    <w:rsid w:val="0038233A"/>
    <w:rsid w:val="003B4FCA"/>
    <w:rsid w:val="003C15E7"/>
    <w:rsid w:val="003C7AE6"/>
    <w:rsid w:val="003D28B2"/>
    <w:rsid w:val="00401B78"/>
    <w:rsid w:val="00417CF7"/>
    <w:rsid w:val="00441015"/>
    <w:rsid w:val="004A43CC"/>
    <w:rsid w:val="004C2B16"/>
    <w:rsid w:val="004F4B26"/>
    <w:rsid w:val="00510C3A"/>
    <w:rsid w:val="005212EA"/>
    <w:rsid w:val="00535C57"/>
    <w:rsid w:val="00571972"/>
    <w:rsid w:val="00576E8D"/>
    <w:rsid w:val="00583B3B"/>
    <w:rsid w:val="00592C75"/>
    <w:rsid w:val="0059315F"/>
    <w:rsid w:val="005A70F5"/>
    <w:rsid w:val="005F237C"/>
    <w:rsid w:val="00694DA5"/>
    <w:rsid w:val="006C7BE3"/>
    <w:rsid w:val="006D564F"/>
    <w:rsid w:val="006D7AB3"/>
    <w:rsid w:val="0073027C"/>
    <w:rsid w:val="00731B84"/>
    <w:rsid w:val="00750A16"/>
    <w:rsid w:val="007C47A7"/>
    <w:rsid w:val="007E7F0A"/>
    <w:rsid w:val="007E7FDF"/>
    <w:rsid w:val="008075E7"/>
    <w:rsid w:val="00820288"/>
    <w:rsid w:val="0082346D"/>
    <w:rsid w:val="00832EB1"/>
    <w:rsid w:val="00846A42"/>
    <w:rsid w:val="008478ED"/>
    <w:rsid w:val="00847B45"/>
    <w:rsid w:val="00865011"/>
    <w:rsid w:val="008B6E8C"/>
    <w:rsid w:val="008D4FDF"/>
    <w:rsid w:val="008D5F59"/>
    <w:rsid w:val="0090267E"/>
    <w:rsid w:val="00925477"/>
    <w:rsid w:val="0093081A"/>
    <w:rsid w:val="00944DF9"/>
    <w:rsid w:val="00950757"/>
    <w:rsid w:val="00966BE1"/>
    <w:rsid w:val="009850C7"/>
    <w:rsid w:val="009A0B82"/>
    <w:rsid w:val="009E7DA8"/>
    <w:rsid w:val="00A01CF9"/>
    <w:rsid w:val="00A20978"/>
    <w:rsid w:val="00A22410"/>
    <w:rsid w:val="00A426A1"/>
    <w:rsid w:val="00A65238"/>
    <w:rsid w:val="00A764BE"/>
    <w:rsid w:val="00AA427F"/>
    <w:rsid w:val="00AF2C10"/>
    <w:rsid w:val="00B042B6"/>
    <w:rsid w:val="00B05DBB"/>
    <w:rsid w:val="00B31542"/>
    <w:rsid w:val="00B330EB"/>
    <w:rsid w:val="00B452F9"/>
    <w:rsid w:val="00B91EAC"/>
    <w:rsid w:val="00BC1495"/>
    <w:rsid w:val="00BD0197"/>
    <w:rsid w:val="00C53D9C"/>
    <w:rsid w:val="00C628BA"/>
    <w:rsid w:val="00C726DD"/>
    <w:rsid w:val="00CB12CF"/>
    <w:rsid w:val="00CB6CF6"/>
    <w:rsid w:val="00CD291A"/>
    <w:rsid w:val="00D3501A"/>
    <w:rsid w:val="00DB2DFD"/>
    <w:rsid w:val="00DB57AB"/>
    <w:rsid w:val="00DC74C2"/>
    <w:rsid w:val="00E41A2C"/>
    <w:rsid w:val="00E73150"/>
    <w:rsid w:val="00EF35EA"/>
    <w:rsid w:val="00F167F6"/>
    <w:rsid w:val="00F5332A"/>
    <w:rsid w:val="00F675A2"/>
    <w:rsid w:val="00F831C7"/>
    <w:rsid w:val="00FA7673"/>
    <w:rsid w:val="00FB6875"/>
    <w:rsid w:val="00FE37FE"/>
    <w:rsid w:val="00FF42F7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0267E"/>
  </w:style>
  <w:style w:type="paragraph" w:styleId="a5">
    <w:name w:val="footer"/>
    <w:basedOn w:val="a"/>
    <w:link w:val="a6"/>
    <w:uiPriority w:val="99"/>
    <w:unhideWhenUsed/>
    <w:rsid w:val="0090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0267E"/>
  </w:style>
  <w:style w:type="paragraph" w:styleId="a7">
    <w:name w:val="Balloon Text"/>
    <w:basedOn w:val="a"/>
    <w:link w:val="a8"/>
    <w:uiPriority w:val="99"/>
    <w:semiHidden/>
    <w:unhideWhenUsed/>
    <w:rsid w:val="00A6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65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10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2018-03-21T11:59:00Z</cp:lastPrinted>
  <dcterms:created xsi:type="dcterms:W3CDTF">2018-03-09T06:11:00Z</dcterms:created>
  <dcterms:modified xsi:type="dcterms:W3CDTF">2018-06-05T12:30:00Z</dcterms:modified>
</cp:coreProperties>
</file>